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268A" w14:textId="299FB841" w:rsidR="007121C2" w:rsidRPr="007121C2" w:rsidRDefault="007121C2" w:rsidP="007121C2">
      <w:pPr>
        <w:jc w:val="lef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>様式第</w:t>
      </w:r>
      <w:r w:rsidR="00AC7653">
        <w:rPr>
          <w:rFonts w:ascii="ＭＳ 明朝" w:eastAsia="ＭＳ 明朝" w:hAnsi="ＭＳ 明朝" w:hint="eastAsia"/>
        </w:rPr>
        <w:t>１０</w:t>
      </w:r>
      <w:r w:rsidRPr="007121C2">
        <w:rPr>
          <w:rFonts w:ascii="ＭＳ 明朝" w:eastAsia="ＭＳ 明朝" w:hAnsi="ＭＳ 明朝" w:hint="eastAsia"/>
        </w:rPr>
        <w:t>号（第１４条関係）</w:t>
      </w:r>
    </w:p>
    <w:p w14:paraId="6BD4DC5A" w14:textId="700E4513" w:rsidR="007121C2" w:rsidRPr="007121C2" w:rsidRDefault="007121C2" w:rsidP="00F21CBA">
      <w:pPr>
        <w:jc w:val="righ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>年　　月　　日</w:t>
      </w:r>
    </w:p>
    <w:p w14:paraId="59F8AF86" w14:textId="76E6AFD8" w:rsidR="00BE3E1B" w:rsidRPr="00F21CBA" w:rsidRDefault="007121C2" w:rsidP="00F21CBA">
      <w:pPr>
        <w:jc w:val="lef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殿</w:t>
      </w:r>
    </w:p>
    <w:p w14:paraId="73E167F8" w14:textId="77777777" w:rsidR="00F872B2" w:rsidRDefault="00F872B2" w:rsidP="00F872B2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 在 地</w:t>
      </w:r>
    </w:p>
    <w:p w14:paraId="295E8F74" w14:textId="77777777" w:rsidR="00F872B2" w:rsidRDefault="00F872B2" w:rsidP="00F872B2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2BB22072" w14:textId="77777777" w:rsidR="00F872B2" w:rsidRDefault="00F872B2" w:rsidP="00F872B2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</w:p>
    <w:p w14:paraId="1453802A" w14:textId="687F131F" w:rsidR="00F872B2" w:rsidRPr="007121C2" w:rsidRDefault="00F872B2" w:rsidP="00957655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0D2A24E2" w14:textId="08F6F516" w:rsidR="007121C2" w:rsidRPr="007121C2" w:rsidRDefault="007121C2" w:rsidP="007121C2">
      <w:pPr>
        <w:jc w:val="left"/>
        <w:rPr>
          <w:rFonts w:ascii="ＭＳ 明朝" w:eastAsia="ＭＳ 明朝" w:hAnsi="ＭＳ 明朝"/>
        </w:rPr>
      </w:pPr>
    </w:p>
    <w:p w14:paraId="36191B38" w14:textId="7C35FDAB" w:rsidR="00F21CBA" w:rsidRPr="00F21CBA" w:rsidRDefault="00F21CBA" w:rsidP="00F21CBA">
      <w:pPr>
        <w:ind w:firstLineChars="300" w:firstLine="88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>市創業支援補助金交付請求書</w:t>
      </w:r>
    </w:p>
    <w:p w14:paraId="24D5AF9F" w14:textId="3F0D7E59" w:rsidR="007121C2" w:rsidRPr="007121C2" w:rsidRDefault="007121C2" w:rsidP="007121C2">
      <w:pPr>
        <w:jc w:val="left"/>
        <w:rPr>
          <w:rFonts w:ascii="ＭＳ 明朝" w:eastAsia="ＭＳ 明朝" w:hAnsi="ＭＳ 明朝"/>
        </w:rPr>
      </w:pPr>
      <w:r w:rsidRPr="007121C2">
        <w:rPr>
          <w:rFonts w:ascii="ＭＳ 明朝" w:eastAsia="ＭＳ 明朝" w:hAnsi="ＭＳ 明朝" w:hint="eastAsia"/>
        </w:rPr>
        <w:t xml:space="preserve">　　　　年　　月　　日付け第　　　号で補助金交付額確定の通知を受けた</w:t>
      </w:r>
      <w:r w:rsidR="00446C4D"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>市創業支援補助金について</w:t>
      </w:r>
      <w:r w:rsidR="00A32D29">
        <w:rPr>
          <w:rFonts w:ascii="ＭＳ 明朝" w:eastAsia="ＭＳ 明朝" w:hAnsi="ＭＳ 明朝" w:hint="eastAsia"/>
        </w:rPr>
        <w:t>令和</w:t>
      </w:r>
      <w:r w:rsidR="00C614EA">
        <w:rPr>
          <w:rFonts w:ascii="ＭＳ 明朝" w:eastAsia="ＭＳ 明朝" w:hAnsi="ＭＳ 明朝" w:hint="eastAsia"/>
        </w:rPr>
        <w:t>８</w:t>
      </w:r>
      <w:r w:rsidR="00A32D29">
        <w:rPr>
          <w:rFonts w:ascii="ＭＳ 明朝" w:eastAsia="ＭＳ 明朝" w:hAnsi="ＭＳ 明朝" w:hint="eastAsia"/>
        </w:rPr>
        <w:t>年度</w:t>
      </w:r>
      <w:r w:rsidR="00B13A4E">
        <w:rPr>
          <w:rFonts w:ascii="ＭＳ 明朝" w:eastAsia="ＭＳ 明朝" w:hAnsi="ＭＳ 明朝" w:hint="eastAsia"/>
        </w:rPr>
        <w:t>多賀城</w:t>
      </w:r>
      <w:r w:rsidRPr="007121C2">
        <w:rPr>
          <w:rFonts w:ascii="ＭＳ 明朝" w:eastAsia="ＭＳ 明朝" w:hAnsi="ＭＳ 明朝" w:hint="eastAsia"/>
        </w:rPr>
        <w:t>市創業支援補助金交付要綱第１４条の規定により、下記のとおり請求します。</w:t>
      </w:r>
    </w:p>
    <w:p w14:paraId="45750ED1" w14:textId="77777777" w:rsidR="00B13A4E" w:rsidRDefault="00B13A4E" w:rsidP="00B13A4E">
      <w:pPr>
        <w:pStyle w:val="a3"/>
      </w:pPr>
      <w:r>
        <w:rPr>
          <w:rFonts w:hint="eastAsia"/>
        </w:rPr>
        <w:t>記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3117"/>
        <w:gridCol w:w="2978"/>
      </w:tblGrid>
      <w:tr w:rsidR="00BE3E1B" w:rsidRPr="00BE3E1B" w14:paraId="3D17DE4F" w14:textId="77777777" w:rsidTr="00E43959">
        <w:trPr>
          <w:trHeight w:val="3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14:paraId="534673E7" w14:textId="347ACEFF" w:rsidR="00BE3E1B" w:rsidRPr="00BE3E1B" w:rsidRDefault="00BE3E1B" w:rsidP="00BE3E1B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1"/>
              </w:rPr>
              <w:t>請求額</w:t>
            </w:r>
          </w:p>
        </w:tc>
        <w:tc>
          <w:tcPr>
            <w:tcW w:w="6095" w:type="dxa"/>
            <w:gridSpan w:val="2"/>
          </w:tcPr>
          <w:p w14:paraId="50D95828" w14:textId="73799FBB" w:rsidR="00BE3E1B" w:rsidRPr="00BE3E1B" w:rsidRDefault="00BE3E1B" w:rsidP="00137429">
            <w:pPr>
              <w:widowControl w:val="0"/>
              <w:jc w:val="both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BE3E1B" w:rsidRPr="00446C4D" w14:paraId="5EE22E40" w14:textId="77777777" w:rsidTr="00E43959">
        <w:trPr>
          <w:trHeight w:val="340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14:paraId="09D81FE5" w14:textId="637F6F73" w:rsidR="00BE3E1B" w:rsidRPr="00446C4D" w:rsidRDefault="00C96541" w:rsidP="00BE3E1B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1"/>
                <w:highlight w:val="yellow"/>
              </w:rPr>
            </w:pPr>
            <w:r w:rsidRPr="00C96541">
              <w:rPr>
                <w:rFonts w:ascii="ＭＳ 明朝" w:eastAsia="ＭＳ 明朝" w:hAnsi="ＭＳ 明朝" w:cs="Times New Roman" w:hint="eastAsia"/>
                <w:sz w:val="21"/>
              </w:rPr>
              <w:t>事業所名称</w:t>
            </w:r>
          </w:p>
        </w:tc>
        <w:tc>
          <w:tcPr>
            <w:tcW w:w="6095" w:type="dxa"/>
            <w:gridSpan w:val="2"/>
          </w:tcPr>
          <w:p w14:paraId="434C3D8D" w14:textId="77777777" w:rsidR="00BE3E1B" w:rsidRPr="00446C4D" w:rsidRDefault="00BE3E1B" w:rsidP="00BE3E1B">
            <w:pPr>
              <w:widowControl w:val="0"/>
              <w:rPr>
                <w:rFonts w:ascii="ＭＳ 明朝" w:eastAsia="ＭＳ 明朝" w:hAnsi="ＭＳ 明朝" w:cs="Times New Roman"/>
                <w:sz w:val="21"/>
                <w:highlight w:val="yellow"/>
              </w:rPr>
            </w:pPr>
          </w:p>
        </w:tc>
      </w:tr>
      <w:tr w:rsidR="00BE3E1B" w:rsidRPr="00BE3E1B" w14:paraId="33FBD5F3" w14:textId="77777777" w:rsidTr="007C71CE">
        <w:trPr>
          <w:trHeight w:val="600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63F1F042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押印省略時には、必ず御記入ください。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9B06FE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発行責任者</w:t>
            </w:r>
          </w:p>
          <w:p w14:paraId="7D681124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16"/>
              </w:rPr>
              <w:t>（フルネーム）</w:t>
            </w:r>
          </w:p>
        </w:tc>
        <w:tc>
          <w:tcPr>
            <w:tcW w:w="3117" w:type="dxa"/>
          </w:tcPr>
          <w:p w14:paraId="1C668E3D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職・氏名</w:t>
            </w:r>
          </w:p>
          <w:p w14:paraId="256B6CE3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53D192F" w14:textId="5E90722B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</w:tr>
      <w:tr w:rsidR="00BE3E1B" w:rsidRPr="00BE3E1B" w14:paraId="7F9D1266" w14:textId="77777777" w:rsidTr="007C71CE">
        <w:trPr>
          <w:trHeight w:val="426"/>
        </w:trPr>
        <w:tc>
          <w:tcPr>
            <w:tcW w:w="1560" w:type="dxa"/>
            <w:vMerge/>
            <w:shd w:val="clear" w:color="auto" w:fill="F2F2F2" w:themeFill="background1" w:themeFillShade="F2"/>
          </w:tcPr>
          <w:p w14:paraId="5F4B95C1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1BCFC14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  <w:p w14:paraId="7A1F8BD7" w14:textId="77777777" w:rsidR="00BE3E1B" w:rsidRPr="00BE3E1B" w:rsidRDefault="00BE3E1B" w:rsidP="00BE3E1B">
            <w:pPr>
              <w:widowControl w:val="0"/>
              <w:spacing w:line="356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16"/>
              </w:rPr>
              <w:t>（フルネーム）</w:t>
            </w:r>
          </w:p>
        </w:tc>
        <w:tc>
          <w:tcPr>
            <w:tcW w:w="3117" w:type="dxa"/>
          </w:tcPr>
          <w:p w14:paraId="2744AB9F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  <w:p w14:paraId="1078B7A0" w14:textId="77777777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22925D5" w14:textId="54D08523" w:rsidR="00BE3E1B" w:rsidRPr="00BE3E1B" w:rsidRDefault="00BE3E1B" w:rsidP="00BE3E1B">
            <w:pPr>
              <w:widowControl w:val="0"/>
              <w:spacing w:line="356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BE3E1B"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</w:tr>
    </w:tbl>
    <w:p w14:paraId="12EBCAAF" w14:textId="6DAA3315" w:rsidR="007121C2" w:rsidRDefault="007121C2" w:rsidP="00A20614">
      <w:pPr>
        <w:spacing w:line="200" w:lineRule="exact"/>
        <w:jc w:val="left"/>
        <w:rPr>
          <w:rFonts w:ascii="ＭＳ 明朝" w:eastAsia="ＭＳ 明朝" w:hAnsi="ＭＳ 明朝"/>
          <w:u w:val="wave"/>
        </w:rPr>
      </w:pPr>
    </w:p>
    <w:tbl>
      <w:tblPr>
        <w:tblStyle w:val="a9"/>
        <w:tblpPr w:leftFromText="142" w:rightFromText="142" w:vertAnchor="text" w:horzAnchor="margin" w:tblpY="133"/>
        <w:tblW w:w="9512" w:type="dxa"/>
        <w:tblLook w:val="04A0" w:firstRow="1" w:lastRow="0" w:firstColumn="1" w:lastColumn="0" w:noHBand="0" w:noVBand="1"/>
      </w:tblPr>
      <w:tblGrid>
        <w:gridCol w:w="2372"/>
        <w:gridCol w:w="1014"/>
        <w:gridCol w:w="1017"/>
        <w:gridCol w:w="340"/>
        <w:gridCol w:w="678"/>
        <w:gridCol w:w="439"/>
        <w:gridCol w:w="587"/>
        <w:gridCol w:w="673"/>
        <w:gridCol w:w="345"/>
        <w:gridCol w:w="1018"/>
        <w:gridCol w:w="1022"/>
        <w:gridCol w:w="7"/>
      </w:tblGrid>
      <w:tr w:rsidR="00A20614" w:rsidRPr="0064523C" w14:paraId="6322304F" w14:textId="77777777" w:rsidTr="00E43959">
        <w:trPr>
          <w:trHeight w:val="20"/>
        </w:trPr>
        <w:tc>
          <w:tcPr>
            <w:tcW w:w="9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B741B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振込先口座名</w:t>
            </w:r>
          </w:p>
        </w:tc>
      </w:tr>
      <w:tr w:rsidR="00A20614" w:rsidRPr="0064523C" w14:paraId="2F21C00B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4343F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金融機関名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DCC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銀　　行</w:t>
            </w:r>
          </w:p>
          <w:p w14:paraId="3F04C478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農　　協</w:t>
            </w:r>
          </w:p>
          <w:p w14:paraId="34F213A0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金　　庫</w:t>
            </w:r>
          </w:p>
          <w:p w14:paraId="45E7A768" w14:textId="77777777" w:rsidR="00A20614" w:rsidRPr="0064523C" w:rsidRDefault="00A20614" w:rsidP="00BC06A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信用組合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2928" w14:textId="77777777" w:rsidR="00A20614" w:rsidRPr="0064523C" w:rsidRDefault="00A20614" w:rsidP="00A20614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本店（所）</w:t>
            </w:r>
          </w:p>
          <w:p w14:paraId="314DBE58" w14:textId="77777777" w:rsidR="00A20614" w:rsidRPr="0064523C" w:rsidRDefault="00A20614" w:rsidP="00A20614">
            <w:pPr>
              <w:spacing w:line="400" w:lineRule="exact"/>
              <w:ind w:right="822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支店</w:t>
            </w:r>
          </w:p>
          <w:p w14:paraId="0E8C1581" w14:textId="77777777" w:rsidR="00A20614" w:rsidRPr="0064523C" w:rsidRDefault="00A20614" w:rsidP="00A20614">
            <w:pPr>
              <w:spacing w:line="400" w:lineRule="exact"/>
              <w:ind w:right="822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支所</w:t>
            </w:r>
          </w:p>
        </w:tc>
      </w:tr>
      <w:tr w:rsidR="00A20614" w:rsidRPr="0064523C" w14:paraId="190CCF34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13918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金融機関コード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20E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6FBD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支店コード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887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20614" w:rsidRPr="0064523C" w14:paraId="259112C6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75B09F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口座種別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761E" w14:textId="77777777" w:rsidR="00A20614" w:rsidRPr="0064523C" w:rsidRDefault="00A20614" w:rsidP="00A20614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普　通　　・　　当　座</w:t>
            </w:r>
          </w:p>
        </w:tc>
      </w:tr>
      <w:tr w:rsidR="00A20614" w:rsidRPr="0064523C" w14:paraId="7F45E2C3" w14:textId="77777777" w:rsidTr="00E43959">
        <w:trPr>
          <w:gridAfter w:val="1"/>
          <w:wAfter w:w="7" w:type="dxa"/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8A0068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口座番号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4C0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3F7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8E2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AE3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691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2D2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A54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20614" w:rsidRPr="0064523C" w14:paraId="562DEBA7" w14:textId="77777777" w:rsidTr="00E43959">
        <w:trPr>
          <w:trHeight w:val="2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94269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フリガナ</w:t>
            </w:r>
          </w:p>
        </w:tc>
        <w:tc>
          <w:tcPr>
            <w:tcW w:w="714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157B74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20614" w:rsidRPr="0064523C" w14:paraId="5BA40D7A" w14:textId="77777777" w:rsidTr="00E43959">
        <w:trPr>
          <w:trHeight w:val="20"/>
        </w:trPr>
        <w:tc>
          <w:tcPr>
            <w:tcW w:w="23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64FB1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  <w:r w:rsidRPr="0064523C">
              <w:rPr>
                <w:rFonts w:ascii="ＭＳ 明朝" w:hAnsi="ＭＳ 明朝" w:hint="eastAsia"/>
                <w:sz w:val="22"/>
                <w:szCs w:val="21"/>
              </w:rPr>
              <w:t>口座名義人</w:t>
            </w:r>
          </w:p>
        </w:tc>
        <w:tc>
          <w:tcPr>
            <w:tcW w:w="714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3F6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7336BC53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  <w:p w14:paraId="15E3B504" w14:textId="77777777" w:rsidR="00A20614" w:rsidRPr="0064523C" w:rsidRDefault="00A20614" w:rsidP="00A20614">
            <w:pPr>
              <w:spacing w:line="40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4E8EE7B4" w14:textId="1A30681E" w:rsidR="00BF4F08" w:rsidRPr="00D76775" w:rsidRDefault="00A20614" w:rsidP="00D76775">
      <w:pPr>
        <w:ind w:left="220" w:hangingChars="100" w:hanging="220"/>
        <w:rPr>
          <w:rFonts w:ascii="ＭＳ 明朝" w:eastAsia="ＭＳ 明朝" w:hAnsi="ＭＳ 明朝" w:hint="eastAsia"/>
        </w:rPr>
      </w:pPr>
      <w:r w:rsidRPr="006222C9">
        <w:rPr>
          <w:rFonts w:ascii="ＭＳ 明朝" w:eastAsia="ＭＳ 明朝" w:hAnsi="ＭＳ 明朝" w:hint="eastAsia"/>
          <w:sz w:val="22"/>
          <w:szCs w:val="21"/>
        </w:rPr>
        <w:t>※</w:t>
      </w:r>
      <w:r w:rsidR="00F53A75" w:rsidRPr="00D76775">
        <w:rPr>
          <w:rFonts w:ascii="ＭＳ 明朝" w:eastAsia="ＭＳ 明朝" w:hAnsi="ＭＳ 明朝" w:hint="eastAsia"/>
          <w:spacing w:val="19"/>
          <w:kern w:val="0"/>
          <w:sz w:val="22"/>
          <w:szCs w:val="21"/>
          <w:fitText w:val="9042" w:id="-900012799"/>
        </w:rPr>
        <w:t>振込先口座確認のため通帳又はキャッシュカードの写し等</w:t>
      </w:r>
      <w:r w:rsidR="00BC06A0" w:rsidRPr="00D76775">
        <w:rPr>
          <w:rFonts w:ascii="ＭＳ 明朝" w:eastAsia="ＭＳ 明朝" w:hAnsi="ＭＳ 明朝" w:hint="eastAsia"/>
          <w:spacing w:val="19"/>
          <w:kern w:val="0"/>
          <w:sz w:val="22"/>
          <w:szCs w:val="21"/>
          <w:fitText w:val="9042" w:id="-900012799"/>
        </w:rPr>
        <w:t>を添付してくださ</w:t>
      </w:r>
      <w:r w:rsidR="00BC06A0" w:rsidRPr="00D76775">
        <w:rPr>
          <w:rFonts w:ascii="ＭＳ 明朝" w:eastAsia="ＭＳ 明朝" w:hAnsi="ＭＳ 明朝" w:hint="eastAsia"/>
          <w:spacing w:val="25"/>
          <w:kern w:val="0"/>
          <w:sz w:val="22"/>
          <w:szCs w:val="21"/>
          <w:fitText w:val="9042" w:id="-900012799"/>
        </w:rPr>
        <w:t>い</w:t>
      </w:r>
      <w:r w:rsidR="00D76775">
        <w:rPr>
          <w:rFonts w:ascii="ＭＳ 明朝" w:eastAsia="ＭＳ 明朝" w:hAnsi="ＭＳ 明朝" w:hint="eastAsia"/>
          <w:kern w:val="0"/>
          <w:sz w:val="22"/>
          <w:szCs w:val="21"/>
        </w:rPr>
        <w:t>。</w:t>
      </w:r>
    </w:p>
    <w:sectPr w:rsidR="00BF4F08" w:rsidRPr="00D76775" w:rsidSect="00E26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A91C" w14:textId="77777777" w:rsidR="00BC37B3" w:rsidRDefault="00BC37B3" w:rsidP="002F6AC0">
      <w:pPr>
        <w:spacing w:line="240" w:lineRule="auto"/>
      </w:pPr>
      <w:r>
        <w:separator/>
      </w:r>
    </w:p>
  </w:endnote>
  <w:endnote w:type="continuationSeparator" w:id="0">
    <w:p w14:paraId="18B9BB85" w14:textId="77777777" w:rsidR="00BC37B3" w:rsidRDefault="00BC37B3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736" w14:textId="77777777" w:rsidR="00BC37B3" w:rsidRDefault="00BC37B3" w:rsidP="002F6AC0">
      <w:pPr>
        <w:spacing w:line="240" w:lineRule="auto"/>
      </w:pPr>
      <w:r>
        <w:separator/>
      </w:r>
    </w:p>
  </w:footnote>
  <w:footnote w:type="continuationSeparator" w:id="0">
    <w:p w14:paraId="2EAD5A63" w14:textId="77777777" w:rsidR="00BC37B3" w:rsidRDefault="00BC37B3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17628"/>
    <w:multiLevelType w:val="hybridMultilevel"/>
    <w:tmpl w:val="A4A02726"/>
    <w:lvl w:ilvl="0" w:tplc="D4F8BCFC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FBF0CF5"/>
    <w:multiLevelType w:val="hybridMultilevel"/>
    <w:tmpl w:val="D60C481C"/>
    <w:lvl w:ilvl="0" w:tplc="DBACEF96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14304"/>
    <w:rsid w:val="00031929"/>
    <w:rsid w:val="00033A6A"/>
    <w:rsid w:val="000350E6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4908"/>
    <w:rsid w:val="000B6DBF"/>
    <w:rsid w:val="000C18CB"/>
    <w:rsid w:val="000C229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37429"/>
    <w:rsid w:val="00150520"/>
    <w:rsid w:val="00151B6F"/>
    <w:rsid w:val="0015231E"/>
    <w:rsid w:val="00170979"/>
    <w:rsid w:val="00176AEE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295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A175F"/>
    <w:rsid w:val="002C15A4"/>
    <w:rsid w:val="002C3F97"/>
    <w:rsid w:val="002E7BB6"/>
    <w:rsid w:val="002F011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288B"/>
    <w:rsid w:val="00343A97"/>
    <w:rsid w:val="00343EB6"/>
    <w:rsid w:val="0034795E"/>
    <w:rsid w:val="003612B7"/>
    <w:rsid w:val="003669D7"/>
    <w:rsid w:val="003716D3"/>
    <w:rsid w:val="0037513B"/>
    <w:rsid w:val="003774D1"/>
    <w:rsid w:val="00386E22"/>
    <w:rsid w:val="003904DF"/>
    <w:rsid w:val="00395CFC"/>
    <w:rsid w:val="003B38BD"/>
    <w:rsid w:val="003B4EF3"/>
    <w:rsid w:val="003B7914"/>
    <w:rsid w:val="003B7BBE"/>
    <w:rsid w:val="003C46A4"/>
    <w:rsid w:val="003D62F9"/>
    <w:rsid w:val="003D6A47"/>
    <w:rsid w:val="003E3C01"/>
    <w:rsid w:val="003E3EFF"/>
    <w:rsid w:val="003F0C12"/>
    <w:rsid w:val="00407043"/>
    <w:rsid w:val="00416FBF"/>
    <w:rsid w:val="004218F1"/>
    <w:rsid w:val="0042574B"/>
    <w:rsid w:val="00427919"/>
    <w:rsid w:val="00435388"/>
    <w:rsid w:val="004378E0"/>
    <w:rsid w:val="00446C4D"/>
    <w:rsid w:val="004540A6"/>
    <w:rsid w:val="00485589"/>
    <w:rsid w:val="00486664"/>
    <w:rsid w:val="00494542"/>
    <w:rsid w:val="00494DB1"/>
    <w:rsid w:val="004A4E94"/>
    <w:rsid w:val="004A6F54"/>
    <w:rsid w:val="004B1204"/>
    <w:rsid w:val="004B5A9E"/>
    <w:rsid w:val="004B6C8B"/>
    <w:rsid w:val="004C0582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4F7E22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2D1"/>
    <w:rsid w:val="005E7C5F"/>
    <w:rsid w:val="005F0D27"/>
    <w:rsid w:val="005F5237"/>
    <w:rsid w:val="006035D6"/>
    <w:rsid w:val="0061129C"/>
    <w:rsid w:val="00613948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5B84"/>
    <w:rsid w:val="00657E22"/>
    <w:rsid w:val="00665B32"/>
    <w:rsid w:val="00672094"/>
    <w:rsid w:val="00676CA9"/>
    <w:rsid w:val="0068243F"/>
    <w:rsid w:val="00696955"/>
    <w:rsid w:val="006A0F73"/>
    <w:rsid w:val="006A2823"/>
    <w:rsid w:val="006A3BAF"/>
    <w:rsid w:val="006B2E3A"/>
    <w:rsid w:val="006C33C0"/>
    <w:rsid w:val="006D0B13"/>
    <w:rsid w:val="006D1F78"/>
    <w:rsid w:val="006D47D7"/>
    <w:rsid w:val="006D5628"/>
    <w:rsid w:val="006D6E13"/>
    <w:rsid w:val="006E3FCE"/>
    <w:rsid w:val="006F5A52"/>
    <w:rsid w:val="00704B64"/>
    <w:rsid w:val="00707F98"/>
    <w:rsid w:val="007121C2"/>
    <w:rsid w:val="00713B76"/>
    <w:rsid w:val="007206A9"/>
    <w:rsid w:val="00734F69"/>
    <w:rsid w:val="0074101D"/>
    <w:rsid w:val="00741CE8"/>
    <w:rsid w:val="00746C28"/>
    <w:rsid w:val="00752C3D"/>
    <w:rsid w:val="00767145"/>
    <w:rsid w:val="007673D4"/>
    <w:rsid w:val="007711A5"/>
    <w:rsid w:val="007831B2"/>
    <w:rsid w:val="00790864"/>
    <w:rsid w:val="007963A0"/>
    <w:rsid w:val="00796ED1"/>
    <w:rsid w:val="007A5A32"/>
    <w:rsid w:val="007B7AE7"/>
    <w:rsid w:val="007C08BD"/>
    <w:rsid w:val="007C326D"/>
    <w:rsid w:val="007C65D6"/>
    <w:rsid w:val="007C71CE"/>
    <w:rsid w:val="007C78DE"/>
    <w:rsid w:val="007D19D4"/>
    <w:rsid w:val="007D5137"/>
    <w:rsid w:val="007E0740"/>
    <w:rsid w:val="007E1303"/>
    <w:rsid w:val="007E4D40"/>
    <w:rsid w:val="007E54FC"/>
    <w:rsid w:val="007E7B85"/>
    <w:rsid w:val="007F404E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3A0A"/>
    <w:rsid w:val="008B53A7"/>
    <w:rsid w:val="008C653A"/>
    <w:rsid w:val="008D4C5B"/>
    <w:rsid w:val="008E5F29"/>
    <w:rsid w:val="008F2BC8"/>
    <w:rsid w:val="009009DA"/>
    <w:rsid w:val="00907E07"/>
    <w:rsid w:val="00912317"/>
    <w:rsid w:val="009253F0"/>
    <w:rsid w:val="00927F5A"/>
    <w:rsid w:val="0095049D"/>
    <w:rsid w:val="00950634"/>
    <w:rsid w:val="0095174E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117F1"/>
    <w:rsid w:val="00A20614"/>
    <w:rsid w:val="00A22A8B"/>
    <w:rsid w:val="00A27CA7"/>
    <w:rsid w:val="00A32D29"/>
    <w:rsid w:val="00A40FAE"/>
    <w:rsid w:val="00A41FAD"/>
    <w:rsid w:val="00A531AE"/>
    <w:rsid w:val="00A54422"/>
    <w:rsid w:val="00A55841"/>
    <w:rsid w:val="00A573E5"/>
    <w:rsid w:val="00A5745F"/>
    <w:rsid w:val="00A60FBE"/>
    <w:rsid w:val="00A8184C"/>
    <w:rsid w:val="00A90E1C"/>
    <w:rsid w:val="00AA4CFA"/>
    <w:rsid w:val="00AB0C26"/>
    <w:rsid w:val="00AB6215"/>
    <w:rsid w:val="00AB6C13"/>
    <w:rsid w:val="00AB6C7A"/>
    <w:rsid w:val="00AB6E5A"/>
    <w:rsid w:val="00AC4059"/>
    <w:rsid w:val="00AC42DB"/>
    <w:rsid w:val="00AC7653"/>
    <w:rsid w:val="00AD3EE2"/>
    <w:rsid w:val="00B07572"/>
    <w:rsid w:val="00B10394"/>
    <w:rsid w:val="00B13A4E"/>
    <w:rsid w:val="00B14DDF"/>
    <w:rsid w:val="00B33495"/>
    <w:rsid w:val="00B403B4"/>
    <w:rsid w:val="00B411EA"/>
    <w:rsid w:val="00B42885"/>
    <w:rsid w:val="00B60753"/>
    <w:rsid w:val="00B60B8B"/>
    <w:rsid w:val="00B67653"/>
    <w:rsid w:val="00B73A63"/>
    <w:rsid w:val="00B76892"/>
    <w:rsid w:val="00B82CDD"/>
    <w:rsid w:val="00B935C8"/>
    <w:rsid w:val="00BA6B4E"/>
    <w:rsid w:val="00BB0550"/>
    <w:rsid w:val="00BB2DC3"/>
    <w:rsid w:val="00BB4018"/>
    <w:rsid w:val="00BB7178"/>
    <w:rsid w:val="00BC06A0"/>
    <w:rsid w:val="00BC37B3"/>
    <w:rsid w:val="00BC3D85"/>
    <w:rsid w:val="00BC4694"/>
    <w:rsid w:val="00BC53C8"/>
    <w:rsid w:val="00BC5C96"/>
    <w:rsid w:val="00BE3E1B"/>
    <w:rsid w:val="00BF4C31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14EA"/>
    <w:rsid w:val="00C643F4"/>
    <w:rsid w:val="00C67368"/>
    <w:rsid w:val="00C82E67"/>
    <w:rsid w:val="00C87F05"/>
    <w:rsid w:val="00C9456D"/>
    <w:rsid w:val="00C96541"/>
    <w:rsid w:val="00C975F3"/>
    <w:rsid w:val="00CA278B"/>
    <w:rsid w:val="00CA4398"/>
    <w:rsid w:val="00CA4781"/>
    <w:rsid w:val="00CB3F33"/>
    <w:rsid w:val="00CB6A7C"/>
    <w:rsid w:val="00CD4987"/>
    <w:rsid w:val="00CE1122"/>
    <w:rsid w:val="00D054D1"/>
    <w:rsid w:val="00D209F7"/>
    <w:rsid w:val="00D22269"/>
    <w:rsid w:val="00D23A07"/>
    <w:rsid w:val="00D26019"/>
    <w:rsid w:val="00D44C4B"/>
    <w:rsid w:val="00D47773"/>
    <w:rsid w:val="00D516E7"/>
    <w:rsid w:val="00D51D81"/>
    <w:rsid w:val="00D6244E"/>
    <w:rsid w:val="00D7076D"/>
    <w:rsid w:val="00D76775"/>
    <w:rsid w:val="00D83EBB"/>
    <w:rsid w:val="00D90191"/>
    <w:rsid w:val="00D91A0E"/>
    <w:rsid w:val="00DA35A2"/>
    <w:rsid w:val="00DE1001"/>
    <w:rsid w:val="00DE2B28"/>
    <w:rsid w:val="00DF0FB3"/>
    <w:rsid w:val="00DF33C8"/>
    <w:rsid w:val="00E04E7E"/>
    <w:rsid w:val="00E10F20"/>
    <w:rsid w:val="00E229FA"/>
    <w:rsid w:val="00E26509"/>
    <w:rsid w:val="00E32338"/>
    <w:rsid w:val="00E3619D"/>
    <w:rsid w:val="00E43959"/>
    <w:rsid w:val="00E66A54"/>
    <w:rsid w:val="00E87894"/>
    <w:rsid w:val="00E97469"/>
    <w:rsid w:val="00EA0237"/>
    <w:rsid w:val="00EA6319"/>
    <w:rsid w:val="00EB2E14"/>
    <w:rsid w:val="00EB59B3"/>
    <w:rsid w:val="00EC5B98"/>
    <w:rsid w:val="00ED6FCD"/>
    <w:rsid w:val="00EE36A3"/>
    <w:rsid w:val="00EE561C"/>
    <w:rsid w:val="00EE7C08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2596"/>
    <w:rsid w:val="00F872B2"/>
    <w:rsid w:val="00F9531F"/>
    <w:rsid w:val="00F95E67"/>
    <w:rsid w:val="00FB344B"/>
    <w:rsid w:val="00FB5331"/>
    <w:rsid w:val="00FE7D9A"/>
    <w:rsid w:val="00FF1692"/>
    <w:rsid w:val="00FF378F"/>
    <w:rsid w:val="00FF5D5A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  <w:style w:type="paragraph" w:styleId="af2">
    <w:name w:val="Revision"/>
    <w:hidden/>
    <w:uiPriority w:val="99"/>
    <w:semiHidden/>
    <w:rsid w:val="00AB6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石垣 真利枝</cp:lastModifiedBy>
  <cp:revision>10</cp:revision>
  <cp:lastPrinted>2024-10-10T06:31:00Z</cp:lastPrinted>
  <dcterms:created xsi:type="dcterms:W3CDTF">2025-07-15T04:02:00Z</dcterms:created>
  <dcterms:modified xsi:type="dcterms:W3CDTF">2026-05-01T05:38:00Z</dcterms:modified>
</cp:coreProperties>
</file>