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83" w:rsidRDefault="00D70583">
      <w:pPr>
        <w:adjustRightInd/>
        <w:spacing w:line="536" w:lineRule="exact"/>
        <w:jc w:val="center"/>
        <w:rPr>
          <w:rFonts w:hAnsi="Times New Roman" w:cs="Times New Roman"/>
          <w:spacing w:val="2"/>
        </w:rPr>
      </w:pPr>
      <w:r w:rsidRPr="005C57BE">
        <w:rPr>
          <w:rFonts w:hAnsi="Times New Roman" w:cs="Times New Roman"/>
        </w:rPr>
        <w:fldChar w:fldCharType="begin"/>
      </w:r>
      <w:r w:rsidRPr="005C57BE">
        <w:rPr>
          <w:rFonts w:hAnsi="Times New Roman" w:cs="Times New Roman"/>
        </w:rPr>
        <w:instrText>eq \o\ad(</w:instrText>
      </w:r>
      <w:r w:rsidRPr="005C57BE">
        <w:rPr>
          <w:rFonts w:hint="eastAsia"/>
          <w:color w:val="000000"/>
          <w:spacing w:val="2"/>
          <w:sz w:val="32"/>
          <w:szCs w:val="32"/>
        </w:rPr>
        <w:instrText>排水設備検査申請書</w:instrText>
      </w:r>
      <w:r w:rsidRPr="005C57BE">
        <w:rPr>
          <w:rFonts w:hAnsi="Times New Roman" w:cs="Times New Roman"/>
        </w:rPr>
        <w:instrText>,</w:instrText>
      </w:r>
      <w:r w:rsidRPr="005C57BE">
        <w:rPr>
          <w:rFonts w:hAnsi="Times New Roman" w:cs="Times New Roman" w:hint="eastAsia"/>
        </w:rPr>
        <w:instrText xml:space="preserve">　　　　　　　　　　　　　　　　　　　</w:instrText>
      </w:r>
      <w:r w:rsidRPr="005C57BE">
        <w:rPr>
          <w:rFonts w:hAnsi="Times New Roman" w:cs="Times New Roman"/>
        </w:rPr>
        <w:instrText>)</w:instrText>
      </w:r>
      <w:r w:rsidRPr="005C57BE">
        <w:rPr>
          <w:rFonts w:hAnsi="Times New Roman" w:cs="Times New Roman"/>
        </w:rPr>
        <w:fldChar w:fldCharType="end"/>
      </w:r>
    </w:p>
    <w:p w:rsidR="00D70583" w:rsidRDefault="00D70583">
      <w:pPr>
        <w:wordWrap w:val="0"/>
        <w:adjustRightInd/>
        <w:jc w:val="right"/>
        <w:rPr>
          <w:rFonts w:hAnsi="Times New Roman" w:cs="Times New Roman"/>
          <w:spacing w:val="2"/>
        </w:rPr>
      </w:pPr>
    </w:p>
    <w:p w:rsidR="00D70583" w:rsidRDefault="00D7058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color w:val="000000"/>
          <w:w w:val="151"/>
        </w:rPr>
        <w:t xml:space="preserve">　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w w:val="151"/>
        </w:rPr>
        <w:t xml:space="preserve">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w w:val="151"/>
        </w:rPr>
        <w:t xml:space="preserve">　　</w:t>
      </w:r>
      <w:r>
        <w:rPr>
          <w:rFonts w:hint="eastAsia"/>
          <w:color w:val="000000"/>
        </w:rPr>
        <w:t>日</w:t>
      </w:r>
    </w:p>
    <w:p w:rsidR="00D70583" w:rsidRDefault="00D70583">
      <w:pPr>
        <w:adjustRightInd/>
        <w:rPr>
          <w:rFonts w:hAnsi="Times New Roman" w:cs="Times New Roman"/>
          <w:spacing w:val="2"/>
        </w:rPr>
      </w:pPr>
    </w:p>
    <w:p w:rsidR="00D70583" w:rsidRDefault="00D70583">
      <w:pPr>
        <w:adjustRightInd/>
        <w:rPr>
          <w:rFonts w:hAnsi="Times New Roman" w:cs="Times New Roman"/>
          <w:spacing w:val="2"/>
        </w:rPr>
      </w:pPr>
    </w:p>
    <w:p w:rsidR="00D70583" w:rsidRDefault="00D70583">
      <w:pPr>
        <w:adjustRightInd/>
        <w:rPr>
          <w:rFonts w:hAnsi="Times New Roman" w:cs="Times New Roman"/>
          <w:spacing w:val="2"/>
        </w:rPr>
      </w:pPr>
      <w:r>
        <w:rPr>
          <w:rFonts w:hint="eastAsia"/>
          <w:color w:val="000000"/>
          <w:w w:val="151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多賀城市長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  <w:w w:val="151"/>
        </w:rPr>
        <w:t xml:space="preserve">　</w:t>
      </w:r>
      <w:r>
        <w:rPr>
          <w:rFonts w:hint="eastAsia"/>
          <w:color w:val="000000"/>
        </w:rPr>
        <w:t>殿</w:t>
      </w:r>
    </w:p>
    <w:p w:rsidR="00D70583" w:rsidRDefault="00D70583">
      <w:pPr>
        <w:adjustRightInd/>
        <w:rPr>
          <w:rFonts w:hAnsi="Times New Roman" w:cs="Times New Roman"/>
          <w:spacing w:val="2"/>
        </w:rPr>
      </w:pPr>
    </w:p>
    <w:p w:rsidR="00D70583" w:rsidRDefault="00D70583">
      <w:pPr>
        <w:adjustRightInd/>
        <w:rPr>
          <w:rFonts w:hAnsi="Times New Roman" w:cs="Times New Roman"/>
          <w:spacing w:val="2"/>
        </w:rPr>
      </w:pPr>
    </w:p>
    <w:p w:rsidR="00D70583" w:rsidRDefault="00D70583">
      <w:pPr>
        <w:adjustRightInd/>
        <w:rPr>
          <w:rFonts w:hAnsi="Times New Roman" w:cs="Times New Roman"/>
          <w:spacing w:val="2"/>
        </w:rPr>
      </w:pPr>
    </w:p>
    <w:p w:rsidR="00D70583" w:rsidRDefault="00D70583">
      <w:pPr>
        <w:adjustRightInd/>
        <w:rPr>
          <w:rFonts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　　　　　　　　　</w:t>
      </w:r>
      <w:r>
        <w:rPr>
          <w:rFonts w:hint="eastAsia"/>
        </w:rPr>
        <w:t>指定工事業者</w:t>
      </w:r>
      <w:r w:rsidR="0059300A">
        <w:rPr>
          <w:rFonts w:hint="eastAsia"/>
          <w:w w:val="151"/>
        </w:rPr>
        <w:t xml:space="preserve">　　　　　　　　　　　　　　　</w:t>
      </w:r>
      <w:bookmarkStart w:id="0" w:name="_GoBack"/>
      <w:bookmarkEnd w:id="0"/>
    </w:p>
    <w:p w:rsidR="00D70583" w:rsidRDefault="00D70583">
      <w:pPr>
        <w:adjustRightInd/>
        <w:rPr>
          <w:rFonts w:hAnsi="Times New Roman" w:cs="Times New Roman"/>
          <w:spacing w:val="2"/>
        </w:rPr>
      </w:pPr>
    </w:p>
    <w:p w:rsidR="00D70583" w:rsidRDefault="00D70583">
      <w:pPr>
        <w:adjustRightInd/>
        <w:rPr>
          <w:rFonts w:hAnsi="Times New Roman" w:cs="Times New Roman"/>
          <w:spacing w:val="2"/>
        </w:rPr>
      </w:pPr>
    </w:p>
    <w:p w:rsidR="00D70583" w:rsidRDefault="00D70583">
      <w:pPr>
        <w:adjustRightInd/>
        <w:rPr>
          <w:rFonts w:hAnsi="Times New Roman" w:cs="Times New Roman"/>
          <w:spacing w:val="2"/>
        </w:rPr>
      </w:pPr>
    </w:p>
    <w:p w:rsidR="00D70583" w:rsidRDefault="00D70583">
      <w:pPr>
        <w:adjustRightInd/>
        <w:rPr>
          <w:rFonts w:hAnsi="Times New Roman" w:cs="Times New Roman"/>
          <w:spacing w:val="2"/>
        </w:rPr>
      </w:pPr>
      <w:r>
        <w:rPr>
          <w:rFonts w:hint="eastAsia"/>
          <w:color w:val="000000"/>
          <w:w w:val="151"/>
        </w:rPr>
        <w:t xml:space="preserve">　</w:t>
      </w:r>
      <w:r w:rsidR="005C57BE">
        <w:rPr>
          <w:rFonts w:hint="eastAsia"/>
          <w:color w:val="000000"/>
        </w:rPr>
        <w:t>排水設備工事等の工事が完了したため、</w:t>
      </w:r>
      <w:r>
        <w:rPr>
          <w:rFonts w:hint="eastAsia"/>
          <w:color w:val="000000"/>
        </w:rPr>
        <w:t>検査を申請します。</w:t>
      </w:r>
    </w:p>
    <w:p w:rsidR="00D70583" w:rsidRDefault="00D705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-4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"/>
        <w:gridCol w:w="1546"/>
        <w:gridCol w:w="2260"/>
        <w:gridCol w:w="2200"/>
        <w:gridCol w:w="2795"/>
      </w:tblGrid>
      <w:tr w:rsidR="00D7058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4"/>
              </w:rPr>
              <w:instrText>確認番号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4"/>
              </w:rPr>
              <w:instrText>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4"/>
              </w:rPr>
              <w:instrText>設置場所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D7058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  <w:position w:val="-19"/>
              </w:rPr>
              <w:t>１</w:t>
            </w: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D7058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  <w:position w:val="-19"/>
              </w:rPr>
              <w:t>２</w:t>
            </w: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D7058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  <w:position w:val="-19"/>
              </w:rPr>
              <w:t>３</w:t>
            </w: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D7058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  <w:position w:val="-19"/>
              </w:rPr>
              <w:t>４</w:t>
            </w: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D7058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  <w:position w:val="-19"/>
              </w:rPr>
              <w:t>５</w:t>
            </w: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D70583">
        <w:tc>
          <w:tcPr>
            <w:tcW w:w="6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0583" w:rsidRDefault="00FC68EA" w:rsidP="00FC68EA">
            <w:pPr>
              <w:suppressAutoHyphens/>
              <w:kinsoku w:val="0"/>
              <w:wordWrap w:val="0"/>
              <w:autoSpaceDE w:val="0"/>
              <w:autoSpaceDN w:val="0"/>
              <w:spacing w:line="496" w:lineRule="exact"/>
              <w:ind w:firstLineChars="100" w:firstLine="24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検　査　日　時</w:t>
            </w: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96" w:lineRule="exac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  <w:w w:val="151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pacing w:val="-4"/>
                <w:sz w:val="28"/>
                <w:szCs w:val="28"/>
              </w:rPr>
              <w:t>月</w:t>
            </w:r>
            <w:r>
              <w:rPr>
                <w:rFonts w:hint="eastAsia"/>
                <w:spacing w:val="-4"/>
                <w:w w:val="151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pacing w:val="-4"/>
                <w:sz w:val="28"/>
                <w:szCs w:val="28"/>
              </w:rPr>
              <w:t>日</w:t>
            </w:r>
            <w:r>
              <w:rPr>
                <w:rFonts w:hint="eastAsia"/>
                <w:spacing w:val="-4"/>
                <w:w w:val="151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pacing w:val="-4"/>
                <w:sz w:val="28"/>
                <w:szCs w:val="28"/>
              </w:rPr>
              <w:t>時</w:t>
            </w:r>
            <w:r>
              <w:rPr>
                <w:rFonts w:hint="eastAsia"/>
                <w:spacing w:val="-4"/>
                <w:w w:val="151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pacing w:val="-4"/>
                <w:sz w:val="28"/>
                <w:szCs w:val="28"/>
              </w:rPr>
              <w:t>分</w:t>
            </w: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受付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D70583">
        <w:tc>
          <w:tcPr>
            <w:tcW w:w="67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9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96" w:lineRule="exac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D70583" w:rsidRDefault="00D7058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:rsidR="00D70583" w:rsidRDefault="00D70583" w:rsidP="00FC68EA">
      <w:pPr>
        <w:adjustRightInd/>
        <w:rPr>
          <w:rFonts w:hAnsi="Times New Roman" w:cs="Times New Roman"/>
          <w:spacing w:val="-2"/>
        </w:rPr>
      </w:pPr>
    </w:p>
    <w:sectPr w:rsidR="00D70583" w:rsidSect="008C477B">
      <w:type w:val="continuous"/>
      <w:pgSz w:w="11906" w:h="16838"/>
      <w:pgMar w:top="1191" w:right="1021" w:bottom="907" w:left="1134" w:header="720" w:footer="720" w:gutter="0"/>
      <w:pgNumType w:start="1"/>
      <w:cols w:space="720"/>
      <w:noEndnote/>
      <w:docGrid w:type="linesAndChars" w:linePitch="45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68" w:rsidRDefault="00167568">
      <w:r>
        <w:separator/>
      </w:r>
    </w:p>
  </w:endnote>
  <w:endnote w:type="continuationSeparator" w:id="0">
    <w:p w:rsidR="00167568" w:rsidRDefault="0016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68" w:rsidRDefault="0016756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67568" w:rsidRDefault="0016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228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83"/>
    <w:rsid w:val="00167568"/>
    <w:rsid w:val="0059300A"/>
    <w:rsid w:val="005C57BE"/>
    <w:rsid w:val="007E42DC"/>
    <w:rsid w:val="008C477B"/>
    <w:rsid w:val="00C5495B"/>
    <w:rsid w:val="00D70583"/>
    <w:rsid w:val="00EB70B5"/>
    <w:rsid w:val="00F93F44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6998A-E48C-4F37-A68A-CCE53AB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0583"/>
    <w:rPr>
      <w:rFonts w:ascii="ＭＳ Ｐ明朝" w:eastAsia="ＭＳ Ｐ明朝" w:hAnsi="ＭＳ Ｐ明朝" w:cs="ＭＳ Ｐ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7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0583"/>
    <w:rPr>
      <w:rFonts w:ascii="ＭＳ Ｐ明朝" w:eastAsia="ＭＳ Ｐ明朝" w:hAnsi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1BB236DA.dotm</Template>
  <TotalTime>0</TotalTime>
  <Pages>1</Pages>
  <Words>77</Words>
  <Characters>278</Characters>
  <Application>Microsoft Office Word</Application>
  <DocSecurity>0</DocSecurity>
  <Lines>2</Lines>
  <Paragraphs>1</Paragraphs>
  <ScaleCrop>false</ScaleCrop>
  <Company>多賀城市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多賀城市</dc:creator>
  <cp:keywords/>
  <dc:description/>
  <cp:lastModifiedBy>金原 聡</cp:lastModifiedBy>
  <cp:revision>2</cp:revision>
  <cp:lastPrinted>2012-12-06T01:31:00Z</cp:lastPrinted>
  <dcterms:created xsi:type="dcterms:W3CDTF">2021-11-10T01:21:00Z</dcterms:created>
  <dcterms:modified xsi:type="dcterms:W3CDTF">2021-11-10T01:21:00Z</dcterms:modified>
</cp:coreProperties>
</file>