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7E2B" w14:textId="77777777" w:rsidR="00706AAD" w:rsidRDefault="00375EE6" w:rsidP="00BC4D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様式第８号（第７</w:t>
      </w:r>
      <w:r w:rsidR="00BC4D88">
        <w:rPr>
          <w:rFonts w:ascii="ＭＳ 明朝" w:eastAsia="ＭＳ 明朝" w:hAnsi="ＭＳ 明朝" w:hint="eastAsia"/>
        </w:rPr>
        <w:t>条関係）</w:t>
      </w:r>
    </w:p>
    <w:p w14:paraId="7084DDC2" w14:textId="77777777" w:rsidR="00E8299A" w:rsidRDefault="00E8299A" w:rsidP="00BC4D88">
      <w:pPr>
        <w:jc w:val="left"/>
        <w:rPr>
          <w:rFonts w:ascii="ＭＳ 明朝" w:eastAsia="ＭＳ 明朝" w:hAnsi="ＭＳ 明朝"/>
        </w:rPr>
      </w:pPr>
    </w:p>
    <w:p w14:paraId="343C46C6" w14:textId="77777777" w:rsidR="00E8299A" w:rsidRPr="00B8004D" w:rsidRDefault="00E8299A" w:rsidP="00E8299A">
      <w:pPr>
        <w:jc w:val="center"/>
        <w:rPr>
          <w:rFonts w:ascii="ＭＳ 明朝" w:eastAsia="ＭＳ 明朝" w:hAnsi="ＭＳ 明朝"/>
          <w:sz w:val="24"/>
          <w:szCs w:val="24"/>
        </w:rPr>
      </w:pPr>
      <w:r w:rsidRPr="00B8004D">
        <w:rPr>
          <w:rFonts w:ascii="ＭＳ 明朝" w:eastAsia="ＭＳ 明朝" w:hAnsi="ＭＳ 明朝" w:hint="eastAsia"/>
          <w:sz w:val="24"/>
          <w:szCs w:val="24"/>
        </w:rPr>
        <w:t>誓</w:t>
      </w:r>
      <w:r w:rsidR="00B800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004D">
        <w:rPr>
          <w:rFonts w:ascii="ＭＳ 明朝" w:eastAsia="ＭＳ 明朝" w:hAnsi="ＭＳ 明朝" w:hint="eastAsia"/>
          <w:sz w:val="24"/>
          <w:szCs w:val="24"/>
        </w:rPr>
        <w:t>約</w:t>
      </w:r>
      <w:r w:rsidR="00B800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004D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773F7F8" w14:textId="77777777" w:rsidR="00E8299A" w:rsidRDefault="00E8299A" w:rsidP="00BC4D88">
      <w:pPr>
        <w:jc w:val="left"/>
        <w:rPr>
          <w:rFonts w:ascii="ＭＳ 明朝" w:eastAsia="ＭＳ 明朝" w:hAnsi="ＭＳ 明朝"/>
        </w:rPr>
      </w:pPr>
    </w:p>
    <w:p w14:paraId="06FC9700" w14:textId="77777777" w:rsidR="00E8299A" w:rsidRDefault="00E8299A" w:rsidP="00BC4D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多賀城市長　殿</w:t>
      </w:r>
    </w:p>
    <w:p w14:paraId="23398D6E" w14:textId="77777777" w:rsidR="00E8299A" w:rsidRDefault="00E8299A" w:rsidP="00BC4D88">
      <w:pPr>
        <w:jc w:val="left"/>
        <w:rPr>
          <w:rFonts w:ascii="ＭＳ 明朝" w:eastAsia="ＭＳ 明朝" w:hAnsi="ＭＳ 明朝"/>
        </w:rPr>
      </w:pPr>
    </w:p>
    <w:p w14:paraId="71F371CD" w14:textId="77777777" w:rsidR="00E8299A" w:rsidRDefault="00B5232E" w:rsidP="00BC4D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私は、多賀城市空き家バンクの利用登録にあたり、多賀城市空き家バンク</w:t>
      </w:r>
      <w:r w:rsidR="00FF0394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要綱</w:t>
      </w:r>
      <w:r w:rsidR="00E8299A">
        <w:rPr>
          <w:rFonts w:ascii="ＭＳ 明朝" w:eastAsia="ＭＳ 明朝" w:hAnsi="ＭＳ 明朝" w:hint="eastAsia"/>
        </w:rPr>
        <w:t>に定める制度の趣旨を理解した上で、必要書類を添え次の事項を誓約します。</w:t>
      </w:r>
    </w:p>
    <w:p w14:paraId="2361B232" w14:textId="77777777" w:rsidR="00375EE6" w:rsidRDefault="00375EE6" w:rsidP="00BC4D88">
      <w:pPr>
        <w:jc w:val="left"/>
        <w:rPr>
          <w:rFonts w:ascii="ＭＳ 明朝" w:eastAsia="ＭＳ 明朝" w:hAnsi="ＭＳ 明朝"/>
        </w:rPr>
      </w:pPr>
    </w:p>
    <w:p w14:paraId="75FDF137" w14:textId="77777777" w:rsidR="00375EE6" w:rsidRDefault="00375EE6" w:rsidP="00375EE6">
      <w:pPr>
        <w:ind w:rightChars="50"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多賀城市空き家バンク利用登録申込書の記載</w:t>
      </w:r>
      <w:r w:rsidR="00B5232E">
        <w:rPr>
          <w:rFonts w:ascii="ＭＳ 明朝" w:eastAsia="ＭＳ 明朝" w:hAnsi="ＭＳ 明朝" w:hint="eastAsia"/>
        </w:rPr>
        <w:t>内容</w:t>
      </w:r>
      <w:r>
        <w:rPr>
          <w:rFonts w:ascii="ＭＳ 明朝" w:eastAsia="ＭＳ 明朝" w:hAnsi="ＭＳ 明朝" w:hint="eastAsia"/>
        </w:rPr>
        <w:t>に偽りは</w:t>
      </w:r>
      <w:r w:rsidR="00B5232E">
        <w:rPr>
          <w:rFonts w:ascii="ＭＳ 明朝" w:eastAsia="ＭＳ 明朝" w:hAnsi="ＭＳ 明朝" w:hint="eastAsia"/>
        </w:rPr>
        <w:t>ないことを誓約します。</w:t>
      </w:r>
    </w:p>
    <w:p w14:paraId="2A1BCF01" w14:textId="77777777" w:rsidR="00375EE6" w:rsidRDefault="00375EE6" w:rsidP="00375EE6">
      <w:pPr>
        <w:ind w:rightChars="50" w:right="105"/>
        <w:jc w:val="left"/>
        <w:rPr>
          <w:rFonts w:ascii="ＭＳ 明朝" w:eastAsia="ＭＳ 明朝" w:hAnsi="ＭＳ 明朝"/>
        </w:rPr>
      </w:pPr>
    </w:p>
    <w:p w14:paraId="07E1354E" w14:textId="77777777" w:rsidR="00375EE6" w:rsidRDefault="00375EE6" w:rsidP="00375EE6">
      <w:pPr>
        <w:ind w:left="378" w:rightChars="50" w:right="105" w:hangingChars="180" w:hanging="37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空き家バンク制度の利用登録を通じて得られた情報については、利用目的に従って利用し、</w:t>
      </w:r>
      <w:r w:rsidR="00B5232E">
        <w:rPr>
          <w:rFonts w:ascii="ＭＳ 明朝" w:eastAsia="ＭＳ 明朝" w:hAnsi="ＭＳ 明朝" w:hint="eastAsia"/>
        </w:rPr>
        <w:t>他の目的に利用しないことを誓約します。</w:t>
      </w:r>
    </w:p>
    <w:p w14:paraId="65C69FF0" w14:textId="77777777" w:rsidR="00375EE6" w:rsidRDefault="00375EE6" w:rsidP="00375EE6">
      <w:pPr>
        <w:ind w:left="378" w:rightChars="50" w:right="105" w:hangingChars="180" w:hanging="378"/>
        <w:jc w:val="left"/>
        <w:rPr>
          <w:rFonts w:ascii="ＭＳ 明朝" w:eastAsia="ＭＳ 明朝" w:hAnsi="ＭＳ 明朝"/>
        </w:rPr>
      </w:pPr>
    </w:p>
    <w:p w14:paraId="0FF2B9A5" w14:textId="77777777" w:rsidR="00375EE6" w:rsidRDefault="00375EE6" w:rsidP="00375EE6">
      <w:pPr>
        <w:ind w:leftChars="1" w:left="363" w:rightChars="50" w:right="105" w:hangingChars="172" w:hanging="36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多賀城市暴力団排除条例（平成２４年多賀城市条例第３</w:t>
      </w:r>
      <w:r w:rsidR="00B5232E">
        <w:rPr>
          <w:rFonts w:ascii="ＭＳ 明朝" w:eastAsia="ＭＳ 明朝" w:hAnsi="ＭＳ 明朝" w:hint="eastAsia"/>
        </w:rPr>
        <w:t>１号）第２条第４号に規定する暴力団員等ではないことを誓約します。</w:t>
      </w:r>
    </w:p>
    <w:p w14:paraId="6DC8A14A" w14:textId="77777777" w:rsidR="00375EE6" w:rsidRDefault="00375EE6" w:rsidP="00F64E15">
      <w:pPr>
        <w:ind w:left="405" w:hangingChars="193" w:hanging="405"/>
        <w:jc w:val="left"/>
        <w:rPr>
          <w:rFonts w:ascii="ＭＳ 明朝" w:eastAsia="ＭＳ 明朝" w:hAnsi="ＭＳ 明朝"/>
        </w:rPr>
      </w:pPr>
    </w:p>
    <w:p w14:paraId="44E0967C" w14:textId="77777777" w:rsidR="00375EE6" w:rsidRDefault="00375EE6" w:rsidP="00F64E15">
      <w:pPr>
        <w:ind w:left="405" w:hangingChars="193" w:hanging="4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交渉、契約等に関して市は一切関与しないことを理解し、交渉、契約等において発生したトラブル等については、</w:t>
      </w:r>
      <w:r w:rsidR="00B5232E">
        <w:rPr>
          <w:rFonts w:ascii="ＭＳ 明朝" w:eastAsia="ＭＳ 明朝" w:hAnsi="ＭＳ 明朝" w:hint="eastAsia"/>
        </w:rPr>
        <w:t>当事者間で解決することを誓約します。</w:t>
      </w:r>
    </w:p>
    <w:p w14:paraId="76F9DD99" w14:textId="77777777" w:rsidR="00375EE6" w:rsidRDefault="00375EE6" w:rsidP="00F64E15">
      <w:pPr>
        <w:ind w:left="405" w:hangingChars="193" w:hanging="405"/>
        <w:jc w:val="left"/>
        <w:rPr>
          <w:rFonts w:ascii="ＭＳ 明朝" w:eastAsia="ＭＳ 明朝" w:hAnsi="ＭＳ 明朝"/>
        </w:rPr>
      </w:pPr>
    </w:p>
    <w:p w14:paraId="6AB72C84" w14:textId="77777777" w:rsidR="00375EE6" w:rsidRDefault="00375EE6" w:rsidP="00F64E15">
      <w:pPr>
        <w:ind w:left="405" w:hangingChars="193" w:hanging="405"/>
        <w:jc w:val="left"/>
        <w:rPr>
          <w:rFonts w:ascii="ＭＳ 明朝" w:eastAsia="ＭＳ 明朝" w:hAnsi="ＭＳ 明朝"/>
        </w:rPr>
      </w:pPr>
    </w:p>
    <w:p w14:paraId="1033C090" w14:textId="77777777" w:rsidR="00375EE6" w:rsidRDefault="00375EE6" w:rsidP="00F64E15">
      <w:pPr>
        <w:ind w:left="405" w:hangingChars="193" w:hanging="4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</w:p>
    <w:p w14:paraId="2C6F0A6A" w14:textId="77777777" w:rsidR="00375EE6" w:rsidRDefault="00375EE6" w:rsidP="00F64E15">
      <w:pPr>
        <w:ind w:left="405" w:hangingChars="193" w:hanging="405"/>
        <w:jc w:val="left"/>
        <w:rPr>
          <w:rFonts w:ascii="ＭＳ 明朝" w:eastAsia="ＭＳ 明朝" w:hAnsi="ＭＳ 明朝"/>
        </w:rPr>
      </w:pPr>
    </w:p>
    <w:p w14:paraId="3AEF3D87" w14:textId="77777777" w:rsidR="00375EE6" w:rsidRDefault="00375EE6" w:rsidP="00F64E15">
      <w:pPr>
        <w:ind w:left="405" w:hangingChars="193" w:hanging="405"/>
        <w:jc w:val="left"/>
        <w:rPr>
          <w:rFonts w:ascii="ＭＳ 明朝" w:eastAsia="ＭＳ 明朝" w:hAnsi="ＭＳ 明朝"/>
        </w:rPr>
      </w:pPr>
    </w:p>
    <w:p w14:paraId="071846A7" w14:textId="77777777" w:rsidR="00375EE6" w:rsidRDefault="00375EE6" w:rsidP="00375EE6">
      <w:pPr>
        <w:wordWrap w:val="0"/>
        <w:ind w:left="405" w:hangingChars="193" w:hanging="4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</w:t>
      </w:r>
    </w:p>
    <w:p w14:paraId="495B29A4" w14:textId="77777777" w:rsidR="00375EE6" w:rsidRDefault="00375EE6" w:rsidP="00F64E15">
      <w:pPr>
        <w:ind w:left="405" w:hangingChars="193" w:hanging="405"/>
        <w:jc w:val="left"/>
        <w:rPr>
          <w:rFonts w:ascii="ＭＳ 明朝" w:eastAsia="ＭＳ 明朝" w:hAnsi="ＭＳ 明朝"/>
        </w:rPr>
      </w:pPr>
    </w:p>
    <w:p w14:paraId="49596287" w14:textId="6C3CD1E5" w:rsidR="00375EE6" w:rsidRPr="00375EE6" w:rsidRDefault="00375EE6" w:rsidP="000834AA">
      <w:pPr>
        <w:wordWrap w:val="0"/>
        <w:ind w:left="405" w:hangingChars="193" w:hanging="4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</w:t>
      </w:r>
      <w:r w:rsidR="000834AA">
        <w:rPr>
          <w:rFonts w:ascii="ＭＳ 明朝" w:eastAsia="ＭＳ 明朝" w:hAnsi="ＭＳ 明朝" w:hint="eastAsia"/>
        </w:rPr>
        <w:t xml:space="preserve">　</w:t>
      </w:r>
    </w:p>
    <w:sectPr w:rsidR="00375EE6" w:rsidRPr="00375E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06F2" w14:textId="77777777" w:rsidR="00706AAD" w:rsidRDefault="00706AAD" w:rsidP="00706AAD">
      <w:r>
        <w:separator/>
      </w:r>
    </w:p>
  </w:endnote>
  <w:endnote w:type="continuationSeparator" w:id="0">
    <w:p w14:paraId="515D2FA6" w14:textId="77777777" w:rsidR="00706AAD" w:rsidRDefault="00706AAD" w:rsidP="007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A8BE" w14:textId="77777777" w:rsidR="00706AAD" w:rsidRDefault="00706AAD" w:rsidP="00706AAD">
      <w:r>
        <w:separator/>
      </w:r>
    </w:p>
  </w:footnote>
  <w:footnote w:type="continuationSeparator" w:id="0">
    <w:p w14:paraId="4497CB49" w14:textId="77777777" w:rsidR="00706AAD" w:rsidRDefault="00706AAD" w:rsidP="0070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D522" w14:textId="77777777" w:rsidR="00706AAD" w:rsidRPr="00706AAD" w:rsidRDefault="00706AAD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31"/>
    <w:rsid w:val="000834AA"/>
    <w:rsid w:val="002A375D"/>
    <w:rsid w:val="00375EE6"/>
    <w:rsid w:val="00564CB3"/>
    <w:rsid w:val="006952F0"/>
    <w:rsid w:val="00706AAD"/>
    <w:rsid w:val="007C746D"/>
    <w:rsid w:val="008133E5"/>
    <w:rsid w:val="009A7DD0"/>
    <w:rsid w:val="00B5232E"/>
    <w:rsid w:val="00B8004D"/>
    <w:rsid w:val="00BC4D88"/>
    <w:rsid w:val="00C82194"/>
    <w:rsid w:val="00DD17E1"/>
    <w:rsid w:val="00E03134"/>
    <w:rsid w:val="00E50231"/>
    <w:rsid w:val="00E8299A"/>
    <w:rsid w:val="00F64E15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5019A"/>
  <w15:chartTrackingRefBased/>
  <w15:docId w15:val="{CAF1059E-80FB-432A-B453-35B5E55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AD"/>
  </w:style>
  <w:style w:type="paragraph" w:styleId="a5">
    <w:name w:val="footer"/>
    <w:basedOn w:val="a"/>
    <w:link w:val="a6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AD"/>
  </w:style>
  <w:style w:type="paragraph" w:styleId="a7">
    <w:name w:val="Note Heading"/>
    <w:basedOn w:val="a"/>
    <w:next w:val="a"/>
    <w:link w:val="a8"/>
    <w:uiPriority w:val="99"/>
    <w:unhideWhenUsed/>
    <w:rsid w:val="00DD17E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D17E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D17E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D17E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B2017069</dc:creator>
  <cp:keywords/>
  <dc:description/>
  <cp:lastModifiedBy>佐藤 晴香</cp:lastModifiedBy>
  <cp:revision>14</cp:revision>
  <dcterms:created xsi:type="dcterms:W3CDTF">2019-01-23T10:52:00Z</dcterms:created>
  <dcterms:modified xsi:type="dcterms:W3CDTF">2025-08-12T07:43:00Z</dcterms:modified>
</cp:coreProperties>
</file>