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63" w:rsidRDefault="00901F63">
      <w:pPr>
        <w:pStyle w:val="a3"/>
        <w:rPr>
          <w:spacing w:val="0"/>
        </w:rPr>
      </w:pPr>
      <w:r>
        <w:rPr>
          <w:rFonts w:ascii="ＭＳ 明朝" w:hAnsi="ＭＳ 明朝" w:hint="eastAsia"/>
          <w:spacing w:val="2"/>
          <w:sz w:val="20"/>
          <w:szCs w:val="20"/>
        </w:rPr>
        <w:t>様式第２号（第４条関係）</w:t>
      </w:r>
    </w:p>
    <w:p w:rsidR="00901F63" w:rsidRDefault="00901F63">
      <w:pPr>
        <w:pStyle w:val="a3"/>
        <w:rPr>
          <w:spacing w:val="0"/>
        </w:rPr>
      </w:pPr>
    </w:p>
    <w:p w:rsidR="00901F63" w:rsidRDefault="00901F63">
      <w:pPr>
        <w:pStyle w:val="a3"/>
        <w:jc w:val="center"/>
        <w:rPr>
          <w:spacing w:val="0"/>
        </w:rPr>
      </w:pPr>
      <w:r>
        <w:rPr>
          <w:rFonts w:ascii="ＭＳ 明朝" w:hAnsi="ＭＳ 明朝" w:hint="eastAsia"/>
        </w:rPr>
        <w:t xml:space="preserve">後　退　用　地　等　寄　</w:t>
      </w:r>
      <w:r w:rsidR="00141E1E">
        <w:rPr>
          <w:rFonts w:ascii="ＭＳ 明朝" w:hAnsi="ＭＳ 明朝" w:hint="eastAsia"/>
        </w:rPr>
        <w:t>附</w:t>
      </w:r>
      <w:r>
        <w:rPr>
          <w:rFonts w:ascii="ＭＳ 明朝" w:hAnsi="ＭＳ 明朝" w:hint="eastAsia"/>
        </w:rPr>
        <w:t xml:space="preserve">　申　出　書</w:t>
      </w:r>
    </w:p>
    <w:p w:rsidR="00901F63" w:rsidRDefault="00901F63">
      <w:pPr>
        <w:pStyle w:val="a3"/>
        <w:rPr>
          <w:spacing w:val="0"/>
        </w:rPr>
      </w:pPr>
    </w:p>
    <w:p w:rsidR="00901F63" w:rsidRDefault="00901F63">
      <w:pPr>
        <w:pStyle w:val="a3"/>
        <w:jc w:val="right"/>
        <w:rPr>
          <w:spacing w:val="0"/>
        </w:rPr>
      </w:pPr>
      <w:r>
        <w:rPr>
          <w:rFonts w:ascii="ＭＳ 明朝" w:hAnsi="ＭＳ 明朝" w:hint="eastAsia"/>
        </w:rPr>
        <w:t xml:space="preserve">　　年　　月　　日</w:t>
      </w:r>
    </w:p>
    <w:p w:rsidR="00901F63" w:rsidRDefault="00901F63">
      <w:pPr>
        <w:pStyle w:val="a3"/>
        <w:rPr>
          <w:spacing w:val="0"/>
        </w:rPr>
      </w:pPr>
    </w:p>
    <w:p w:rsidR="00901F63" w:rsidRDefault="00901F63">
      <w:pPr>
        <w:pStyle w:val="a3"/>
        <w:rPr>
          <w:spacing w:val="0"/>
        </w:rPr>
      </w:pPr>
      <w:r>
        <w:rPr>
          <w:rFonts w:ascii="ＭＳ 明朝" w:hAnsi="ＭＳ 明朝" w:hint="eastAsia"/>
        </w:rPr>
        <w:t xml:space="preserve">　多　賀　城　市　長　殿</w:t>
      </w:r>
    </w:p>
    <w:p w:rsidR="00901F63" w:rsidRDefault="00901F63">
      <w:pPr>
        <w:pStyle w:val="a3"/>
        <w:rPr>
          <w:spacing w:val="0"/>
        </w:rPr>
      </w:pPr>
    </w:p>
    <w:p w:rsidR="00901F63" w:rsidRDefault="00901F63">
      <w:pPr>
        <w:pStyle w:val="a3"/>
        <w:rPr>
          <w:spacing w:val="0"/>
        </w:rPr>
      </w:pPr>
      <w:r>
        <w:rPr>
          <w:rFonts w:ascii="ＭＳ 明朝" w:hAnsi="ＭＳ 明朝" w:hint="eastAsia"/>
        </w:rPr>
        <w:t xml:space="preserve">　　　　　　　　　　</w:t>
      </w:r>
      <w:r w:rsidR="00141E1E">
        <w:rPr>
          <w:rFonts w:ascii="ＭＳ 明朝" w:hAnsi="ＭＳ 明朝" w:hint="eastAsia"/>
        </w:rPr>
        <w:t xml:space="preserve"> </w:t>
      </w:r>
      <w:r>
        <w:rPr>
          <w:rFonts w:ascii="ＭＳ 明朝" w:hAnsi="ＭＳ 明朝" w:hint="eastAsia"/>
        </w:rPr>
        <w:t>申出</w:t>
      </w:r>
      <w:r w:rsidR="00141E1E">
        <w:rPr>
          <w:rFonts w:ascii="ＭＳ 明朝" w:hAnsi="ＭＳ 明朝" w:hint="eastAsia"/>
        </w:rPr>
        <w:t xml:space="preserve">者   </w:t>
      </w:r>
      <w:r>
        <w:rPr>
          <w:rFonts w:ascii="ＭＳ 明朝" w:hAnsi="ＭＳ 明朝" w:hint="eastAsia"/>
        </w:rPr>
        <w:t>住　所</w:t>
      </w:r>
      <w:r>
        <w:rPr>
          <w:rFonts w:ascii="ＭＳ 明朝" w:hAnsi="ＭＳ 明朝" w:hint="eastAsia"/>
          <w:u w:val="dash" w:color="000000"/>
        </w:rPr>
        <w:t xml:space="preserve">　</w:t>
      </w:r>
      <w:r w:rsidR="008F5428">
        <w:rPr>
          <w:rFonts w:ascii="ＭＳ 明朝" w:hAnsi="ＭＳ 明朝" w:hint="eastAsia"/>
          <w:u w:val="dash" w:color="000000"/>
        </w:rPr>
        <w:t xml:space="preserve">　　　　　　　　　　　　　　</w:t>
      </w:r>
    </w:p>
    <w:p w:rsidR="00901F63" w:rsidRDefault="00901F63" w:rsidP="00141E1E">
      <w:pPr>
        <w:pStyle w:val="a3"/>
        <w:rPr>
          <w:spacing w:val="0"/>
        </w:rPr>
      </w:pPr>
      <w:r>
        <w:rPr>
          <w:rFonts w:ascii="ＭＳ 明朝" w:hAnsi="ＭＳ 明朝" w:hint="eastAsia"/>
        </w:rPr>
        <w:t xml:space="preserve">　　　　　　　　　　</w:t>
      </w:r>
      <w:r>
        <w:rPr>
          <w:rFonts w:eastAsia="Times New Roman" w:cs="Times New Roman"/>
          <w:spacing w:val="1"/>
        </w:rPr>
        <w:t xml:space="preserve"> </w:t>
      </w:r>
      <w:r>
        <w:rPr>
          <w:rFonts w:eastAsia="Times New Roman" w:cs="Times New Roman"/>
        </w:rPr>
        <w:t>(</w:t>
      </w:r>
      <w:r>
        <w:rPr>
          <w:rFonts w:ascii="ＭＳ 明朝" w:hAnsi="ＭＳ 明朝" w:hint="eastAsia"/>
          <w:spacing w:val="1"/>
          <w:w w:val="50"/>
        </w:rPr>
        <w:t>土地所有者</w:t>
      </w:r>
      <w:r>
        <w:rPr>
          <w:rFonts w:eastAsia="Times New Roman" w:cs="Times New Roman"/>
        </w:rPr>
        <w:t>)</w:t>
      </w:r>
      <w:r w:rsidR="00141E1E">
        <w:rPr>
          <w:rFonts w:asciiTheme="minorEastAsia" w:eastAsiaTheme="minorEastAsia" w:hAnsiTheme="minorEastAsia" w:cs="Times New Roman" w:hint="eastAsia"/>
        </w:rPr>
        <w:t xml:space="preserve">   </w:t>
      </w:r>
      <w:r>
        <w:rPr>
          <w:rFonts w:ascii="ＭＳ 明朝" w:hAnsi="ＭＳ 明朝" w:hint="eastAsia"/>
        </w:rPr>
        <w:t>氏　名</w:t>
      </w:r>
      <w:r w:rsidR="008F5428">
        <w:rPr>
          <w:rFonts w:ascii="ＭＳ 明朝" w:hAnsi="ＭＳ 明朝" w:hint="eastAsia"/>
          <w:u w:val="dash" w:color="000000"/>
        </w:rPr>
        <w:t xml:space="preserve">　　　　　　　</w:t>
      </w:r>
      <w:r>
        <w:rPr>
          <w:rFonts w:ascii="ＭＳ 明朝" w:hAnsi="ＭＳ 明朝" w:hint="eastAsia"/>
          <w:u w:val="dash" w:color="000000"/>
        </w:rPr>
        <w:t xml:space="preserve">　　　　　</w:t>
      </w:r>
      <w:r w:rsidR="00C0361B">
        <w:rPr>
          <w:rFonts w:ascii="ＭＳ 明朝" w:hAnsi="ＭＳ 明朝" w:hint="eastAsia"/>
          <w:u w:val="dash" w:color="000000"/>
        </w:rPr>
        <w:t xml:space="preserve">　</w:t>
      </w:r>
      <w:r>
        <w:rPr>
          <w:rFonts w:ascii="ＭＳ 明朝" w:hAnsi="ＭＳ 明朝" w:hint="eastAsia"/>
          <w:u w:val="dash" w:color="000000"/>
        </w:rPr>
        <w:t xml:space="preserve">　　</w:t>
      </w:r>
      <w:bookmarkStart w:id="0" w:name="_GoBack"/>
      <w:bookmarkEnd w:id="0"/>
    </w:p>
    <w:p w:rsidR="00901F63" w:rsidRDefault="00141E1E">
      <w:pPr>
        <w:pStyle w:val="a3"/>
        <w:rPr>
          <w:spacing w:val="0"/>
        </w:rPr>
      </w:pPr>
      <w:r>
        <w:rPr>
          <w:rFonts w:ascii="ＭＳ 明朝" w:hAnsi="ＭＳ 明朝" w:hint="eastAsia"/>
        </w:rPr>
        <w:t xml:space="preserve">　　　　　　　　　　　　　　　</w:t>
      </w:r>
      <w:r w:rsidR="00901F63">
        <w:rPr>
          <w:rFonts w:ascii="ＭＳ 明朝" w:hAnsi="ＭＳ 明朝" w:hint="eastAsia"/>
        </w:rPr>
        <w:t>連絡先</w:t>
      </w:r>
      <w:r w:rsidR="008F5428">
        <w:rPr>
          <w:rFonts w:ascii="ＭＳ 明朝" w:hAnsi="ＭＳ 明朝" w:hint="eastAsia"/>
          <w:u w:val="dash" w:color="000000"/>
        </w:rPr>
        <w:t xml:space="preserve">　　　　　　　　　　　　　　　</w:t>
      </w:r>
    </w:p>
    <w:p w:rsidR="00901F63" w:rsidRDefault="00901F63">
      <w:pPr>
        <w:pStyle w:val="a3"/>
        <w:rPr>
          <w:spacing w:val="0"/>
        </w:rPr>
      </w:pPr>
    </w:p>
    <w:p w:rsidR="00901F63" w:rsidRDefault="00901F63">
      <w:pPr>
        <w:pStyle w:val="a3"/>
        <w:rPr>
          <w:spacing w:val="0"/>
        </w:rPr>
      </w:pPr>
      <w:r>
        <w:rPr>
          <w:rFonts w:ascii="ＭＳ 明朝" w:hAnsi="ＭＳ 明朝" w:hint="eastAsia"/>
        </w:rPr>
        <w:t xml:space="preserve">　下記の後退用地・</w:t>
      </w:r>
      <w:r w:rsidRPr="00F86538">
        <w:t xml:space="preserve"> </w:t>
      </w:r>
      <w:r w:rsidRPr="00F86538">
        <w:rPr>
          <w:rFonts w:hint="eastAsia"/>
        </w:rPr>
        <w:t>すみ切り用地</w:t>
      </w:r>
      <w:r>
        <w:rPr>
          <w:rFonts w:ascii="ＭＳ 明朝" w:hAnsi="ＭＳ 明朝" w:hint="eastAsia"/>
        </w:rPr>
        <w:t>を公道の道路敷として多賀城市に寄付したいので受納してください。</w:t>
      </w:r>
    </w:p>
    <w:p w:rsidR="00901F63" w:rsidRDefault="00901F63">
      <w:pPr>
        <w:pStyle w:val="a3"/>
        <w:rPr>
          <w:spacing w:val="0"/>
        </w:rPr>
      </w:pPr>
    </w:p>
    <w:p w:rsidR="00901F63" w:rsidRDefault="00901F63">
      <w:pPr>
        <w:pStyle w:val="a3"/>
        <w:jc w:val="center"/>
        <w:rPr>
          <w:spacing w:val="0"/>
        </w:rPr>
      </w:pPr>
      <w:r>
        <w:rPr>
          <w:rFonts w:ascii="ＭＳ 明朝" w:hAnsi="ＭＳ 明朝" w:hint="eastAsia"/>
        </w:rPr>
        <w:t>記</w:t>
      </w:r>
    </w:p>
    <w:p w:rsidR="00901F63" w:rsidRDefault="00901F63">
      <w:pPr>
        <w:pStyle w:val="a3"/>
        <w:spacing w:line="120"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2852"/>
        <w:gridCol w:w="1736"/>
        <w:gridCol w:w="1488"/>
        <w:gridCol w:w="1488"/>
        <w:gridCol w:w="1488"/>
      </w:tblGrid>
      <w:tr w:rsidR="00901F63">
        <w:trPr>
          <w:cantSplit/>
          <w:trHeight w:hRule="exact" w:val="698"/>
        </w:trPr>
        <w:tc>
          <w:tcPr>
            <w:tcW w:w="4588" w:type="dxa"/>
            <w:gridSpan w:val="2"/>
            <w:tcBorders>
              <w:top w:val="single" w:sz="4" w:space="0" w:color="000000"/>
              <w:left w:val="single" w:sz="4" w:space="0" w:color="000000"/>
              <w:bottom w:val="nil"/>
              <w:right w:val="single" w:sz="4" w:space="0" w:color="000000"/>
            </w:tcBorders>
          </w:tcPr>
          <w:p w:rsidR="00901F63" w:rsidRDefault="00901F63">
            <w:pPr>
              <w:pStyle w:val="a3"/>
              <w:spacing w:before="231"/>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土　地　の　所　在</w:t>
            </w:r>
          </w:p>
        </w:tc>
        <w:tc>
          <w:tcPr>
            <w:tcW w:w="1488" w:type="dxa"/>
            <w:vMerge w:val="restart"/>
            <w:tcBorders>
              <w:top w:val="single" w:sz="4" w:space="0" w:color="000000"/>
              <w:left w:val="nil"/>
              <w:bottom w:val="nil"/>
              <w:right w:val="single" w:sz="4" w:space="0" w:color="000000"/>
            </w:tcBorders>
          </w:tcPr>
          <w:p w:rsidR="00901F63" w:rsidRDefault="00901F63">
            <w:pPr>
              <w:pStyle w:val="a3"/>
              <w:spacing w:before="231"/>
              <w:rPr>
                <w:spacing w:val="0"/>
              </w:rPr>
            </w:pPr>
          </w:p>
          <w:p w:rsidR="00901F63" w:rsidRDefault="00901F63">
            <w:pPr>
              <w:pStyle w:val="a3"/>
              <w:jc w:val="center"/>
              <w:rPr>
                <w:spacing w:val="0"/>
              </w:rPr>
            </w:pPr>
            <w:r>
              <w:rPr>
                <w:rFonts w:cs="Times New Roman"/>
                <w:spacing w:val="1"/>
              </w:rPr>
              <w:t xml:space="preserve"> </w:t>
            </w:r>
            <w:r>
              <w:rPr>
                <w:rFonts w:ascii="ＭＳ 明朝" w:hAnsi="ＭＳ 明朝" w:hint="eastAsia"/>
              </w:rPr>
              <w:t>地　目</w:t>
            </w:r>
          </w:p>
        </w:tc>
        <w:tc>
          <w:tcPr>
            <w:tcW w:w="1488" w:type="dxa"/>
            <w:vMerge w:val="restart"/>
            <w:tcBorders>
              <w:top w:val="single" w:sz="4" w:space="0" w:color="000000"/>
              <w:left w:val="nil"/>
              <w:bottom w:val="nil"/>
              <w:right w:val="single" w:sz="4" w:space="0" w:color="000000"/>
            </w:tcBorders>
          </w:tcPr>
          <w:p w:rsidR="00901F63" w:rsidRDefault="00901F63">
            <w:pPr>
              <w:pStyle w:val="a3"/>
              <w:spacing w:before="231"/>
              <w:rPr>
                <w:spacing w:val="0"/>
              </w:rPr>
            </w:pPr>
          </w:p>
          <w:p w:rsidR="00901F63" w:rsidRDefault="00901F63">
            <w:pPr>
              <w:pStyle w:val="a3"/>
              <w:jc w:val="center"/>
              <w:rPr>
                <w:spacing w:val="0"/>
              </w:rPr>
            </w:pPr>
            <w:r>
              <w:rPr>
                <w:rFonts w:cs="Times New Roman"/>
                <w:spacing w:val="1"/>
              </w:rPr>
              <w:t xml:space="preserve"> </w:t>
            </w:r>
            <w:r>
              <w:rPr>
                <w:rFonts w:ascii="ＭＳ 明朝" w:hAnsi="ＭＳ 明朝" w:hint="eastAsia"/>
              </w:rPr>
              <w:t>面積</w:t>
            </w:r>
            <w:r>
              <w:rPr>
                <w:rFonts w:eastAsia="Times New Roman" w:cs="Times New Roman"/>
              </w:rPr>
              <w:t>(</w:t>
            </w:r>
            <w:r>
              <w:rPr>
                <w:rFonts w:ascii="ＭＳ 明朝" w:hAnsi="ＭＳ 明朝" w:hint="eastAsia"/>
              </w:rPr>
              <w:t>㎡</w:t>
            </w:r>
            <w:r>
              <w:rPr>
                <w:rFonts w:eastAsia="Times New Roman" w:cs="Times New Roman"/>
              </w:rPr>
              <w:t>)</w:t>
            </w:r>
          </w:p>
        </w:tc>
        <w:tc>
          <w:tcPr>
            <w:tcW w:w="1488" w:type="dxa"/>
            <w:vMerge w:val="restart"/>
            <w:tcBorders>
              <w:top w:val="single" w:sz="4" w:space="0" w:color="000000"/>
              <w:left w:val="nil"/>
              <w:bottom w:val="nil"/>
              <w:right w:val="single" w:sz="4" w:space="0" w:color="000000"/>
            </w:tcBorders>
          </w:tcPr>
          <w:p w:rsidR="00901F63" w:rsidRDefault="00901F63">
            <w:pPr>
              <w:pStyle w:val="a3"/>
              <w:spacing w:before="231"/>
              <w:rPr>
                <w:spacing w:val="0"/>
              </w:rPr>
            </w:pPr>
          </w:p>
          <w:p w:rsidR="00901F63" w:rsidRDefault="00901F63">
            <w:pPr>
              <w:pStyle w:val="a3"/>
              <w:jc w:val="center"/>
              <w:rPr>
                <w:spacing w:val="0"/>
              </w:rPr>
            </w:pPr>
            <w:r>
              <w:rPr>
                <w:rFonts w:cs="Times New Roman"/>
                <w:spacing w:val="1"/>
              </w:rPr>
              <w:t xml:space="preserve"> </w:t>
            </w:r>
            <w:r>
              <w:rPr>
                <w:rFonts w:ascii="ＭＳ 明朝" w:hAnsi="ＭＳ 明朝" w:hint="eastAsia"/>
              </w:rPr>
              <w:t>備　考</w:t>
            </w:r>
          </w:p>
        </w:tc>
      </w:tr>
      <w:tr w:rsidR="00901F63">
        <w:trPr>
          <w:cantSplit/>
          <w:trHeight w:hRule="exact" w:val="698"/>
        </w:trPr>
        <w:tc>
          <w:tcPr>
            <w:tcW w:w="2852" w:type="dxa"/>
            <w:tcBorders>
              <w:top w:val="single" w:sz="4" w:space="0" w:color="000000"/>
              <w:left w:val="single" w:sz="4" w:space="0" w:color="000000"/>
              <w:bottom w:val="single" w:sz="4" w:space="0" w:color="000000"/>
              <w:right w:val="single" w:sz="4" w:space="0" w:color="000000"/>
            </w:tcBorders>
          </w:tcPr>
          <w:p w:rsidR="00901F63" w:rsidRDefault="00901F63">
            <w:pPr>
              <w:pStyle w:val="a3"/>
              <w:spacing w:before="231"/>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地　名</w:t>
            </w:r>
          </w:p>
        </w:tc>
        <w:tc>
          <w:tcPr>
            <w:tcW w:w="1736" w:type="dxa"/>
            <w:tcBorders>
              <w:top w:val="single" w:sz="4" w:space="0" w:color="000000"/>
              <w:left w:val="nil"/>
              <w:bottom w:val="single" w:sz="4" w:space="0" w:color="000000"/>
              <w:right w:val="single" w:sz="4" w:space="0" w:color="000000"/>
            </w:tcBorders>
          </w:tcPr>
          <w:p w:rsidR="00901F63" w:rsidRDefault="00901F63">
            <w:pPr>
              <w:pStyle w:val="a3"/>
              <w:spacing w:before="231"/>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地　番</w:t>
            </w:r>
          </w:p>
        </w:tc>
        <w:tc>
          <w:tcPr>
            <w:tcW w:w="1488" w:type="dxa"/>
            <w:vMerge/>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vMerge/>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vMerge/>
            <w:tcBorders>
              <w:top w:val="nil"/>
              <w:left w:val="nil"/>
              <w:bottom w:val="single" w:sz="4" w:space="0" w:color="000000"/>
              <w:right w:val="single" w:sz="4" w:space="0" w:color="000000"/>
            </w:tcBorders>
          </w:tcPr>
          <w:p w:rsidR="00901F63" w:rsidRDefault="00901F63">
            <w:pPr>
              <w:pStyle w:val="a3"/>
              <w:spacing w:before="231"/>
              <w:rPr>
                <w:spacing w:val="0"/>
              </w:rPr>
            </w:pPr>
          </w:p>
        </w:tc>
      </w:tr>
      <w:tr w:rsidR="00901F63">
        <w:trPr>
          <w:trHeight w:hRule="exact" w:val="700"/>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jc w:val="center"/>
              <w:rPr>
                <w:spacing w:val="0"/>
              </w:rPr>
            </w:pPr>
          </w:p>
        </w:tc>
        <w:tc>
          <w:tcPr>
            <w:tcW w:w="1736" w:type="dxa"/>
            <w:tcBorders>
              <w:top w:val="nil"/>
              <w:left w:val="nil"/>
              <w:bottom w:val="single" w:sz="4" w:space="0" w:color="000000"/>
              <w:right w:val="single" w:sz="4" w:space="0" w:color="000000"/>
            </w:tcBorders>
          </w:tcPr>
          <w:p w:rsidR="00901F63" w:rsidRDefault="00901F63" w:rsidP="008F5428">
            <w:pPr>
              <w:pStyle w:val="a3"/>
              <w:spacing w:before="231"/>
              <w:jc w:val="center"/>
              <w:rPr>
                <w:spacing w:val="0"/>
              </w:rPr>
            </w:pPr>
            <w:r>
              <w:rPr>
                <w:rFonts w:cs="Times New Roman"/>
                <w:spacing w:val="1"/>
              </w:rPr>
              <w:t xml:space="preserve"> </w:t>
            </w:r>
          </w:p>
        </w:tc>
        <w:tc>
          <w:tcPr>
            <w:tcW w:w="1488" w:type="dxa"/>
            <w:tcBorders>
              <w:top w:val="nil"/>
              <w:left w:val="nil"/>
              <w:bottom w:val="single" w:sz="4" w:space="0" w:color="000000"/>
              <w:right w:val="single" w:sz="4" w:space="0" w:color="000000"/>
            </w:tcBorders>
          </w:tcPr>
          <w:p w:rsidR="00901F63" w:rsidRDefault="00901F63" w:rsidP="008F5428">
            <w:pPr>
              <w:pStyle w:val="a3"/>
              <w:spacing w:before="231"/>
              <w:jc w:val="center"/>
              <w:rPr>
                <w:spacing w:val="0"/>
              </w:rPr>
            </w:pPr>
            <w:r>
              <w:rPr>
                <w:rFonts w:cs="Times New Roman"/>
                <w:spacing w:val="1"/>
              </w:rPr>
              <w:t xml:space="preserve"> </w:t>
            </w:r>
          </w:p>
        </w:tc>
        <w:tc>
          <w:tcPr>
            <w:tcW w:w="1488" w:type="dxa"/>
            <w:tcBorders>
              <w:top w:val="nil"/>
              <w:left w:val="nil"/>
              <w:bottom w:val="single" w:sz="4" w:space="0" w:color="000000"/>
              <w:right w:val="single" w:sz="4" w:space="0" w:color="000000"/>
            </w:tcBorders>
          </w:tcPr>
          <w:p w:rsidR="00901F63" w:rsidRDefault="00901F63">
            <w:pPr>
              <w:pStyle w:val="a3"/>
              <w:spacing w:before="231"/>
              <w:jc w:val="right"/>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jc w:val="right"/>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jc w:val="center"/>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jc w:val="center"/>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jc w:val="center"/>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jc w:val="center"/>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jc w:val="center"/>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r>
      <w:tr w:rsidR="00901F63">
        <w:trPr>
          <w:trHeight w:hRule="exact" w:val="702"/>
        </w:trPr>
        <w:tc>
          <w:tcPr>
            <w:tcW w:w="2852" w:type="dxa"/>
            <w:tcBorders>
              <w:top w:val="nil"/>
              <w:left w:val="single" w:sz="4" w:space="0" w:color="000000"/>
              <w:bottom w:val="single" w:sz="4" w:space="0" w:color="000000"/>
              <w:right w:val="single" w:sz="4" w:space="0" w:color="000000"/>
            </w:tcBorders>
          </w:tcPr>
          <w:p w:rsidR="00901F63" w:rsidRDefault="00901F63">
            <w:pPr>
              <w:pStyle w:val="a3"/>
              <w:spacing w:before="231"/>
              <w:rPr>
                <w:spacing w:val="0"/>
              </w:rPr>
            </w:pPr>
          </w:p>
        </w:tc>
        <w:tc>
          <w:tcPr>
            <w:tcW w:w="1736"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c>
          <w:tcPr>
            <w:tcW w:w="1488" w:type="dxa"/>
            <w:tcBorders>
              <w:top w:val="nil"/>
              <w:left w:val="nil"/>
              <w:bottom w:val="single" w:sz="4" w:space="0" w:color="000000"/>
              <w:right w:val="single" w:sz="4" w:space="0" w:color="000000"/>
            </w:tcBorders>
          </w:tcPr>
          <w:p w:rsidR="00901F63" w:rsidRDefault="00901F63">
            <w:pPr>
              <w:pStyle w:val="a3"/>
              <w:spacing w:before="231"/>
              <w:rPr>
                <w:spacing w:val="0"/>
              </w:rPr>
            </w:pPr>
          </w:p>
        </w:tc>
      </w:tr>
    </w:tbl>
    <w:p w:rsidR="00901F63" w:rsidRDefault="00901F63" w:rsidP="00141E1E">
      <w:pPr>
        <w:pStyle w:val="a3"/>
        <w:spacing w:line="1245" w:lineRule="exact"/>
        <w:rPr>
          <w:spacing w:val="0"/>
        </w:rPr>
      </w:pPr>
    </w:p>
    <w:sectPr w:rsidR="00901F63" w:rsidSect="00901F63">
      <w:pgSz w:w="11906" w:h="16838"/>
      <w:pgMar w:top="1701" w:right="1020" w:bottom="170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63"/>
    <w:rsid w:val="00141E1E"/>
    <w:rsid w:val="008F5428"/>
    <w:rsid w:val="00901F63"/>
    <w:rsid w:val="00C0361B"/>
    <w:rsid w:val="00F8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19BDFA6D-BEC7-4FD7-822C-5F5E4443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eastAsia="ＭＳ 明朝" w:hAnsi="Times New Roman"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B96A446C.dotm</Template>
  <TotalTime>0</TotalTime>
  <Pages>1</Pages>
  <Words>49</Words>
  <Characters>285</Characters>
  <Application>FastSanitizer</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B2012012</dc:creator>
  <cp:lastModifiedBy>外林 典子</cp:lastModifiedBy>
  <cp:revision>2</cp:revision>
  <dcterms:created xsi:type="dcterms:W3CDTF">2021-10-04T06:57:00Z</dcterms:created>
  <dcterms:modified xsi:type="dcterms:W3CDTF">2021-10-04T06:57:00Z</dcterms:modified>
</cp:coreProperties>
</file>