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258CE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会則・規約の例</w:t>
      </w:r>
    </w:p>
    <w:p w14:paraId="5A95896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（例１）</w:t>
      </w:r>
    </w:p>
    <w:p w14:paraId="35C5724A" w14:textId="77777777" w:rsidR="00707961" w:rsidRDefault="00707961">
      <w:pPr>
        <w:adjustRightInd/>
        <w:spacing w:line="414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6"/>
          <w:sz w:val="32"/>
          <w:szCs w:val="32"/>
        </w:rPr>
        <w:t>○○○○会会則</w:t>
      </w:r>
    </w:p>
    <w:p w14:paraId="72BE3EFF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0783ACBC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（名称）</w:t>
      </w:r>
    </w:p>
    <w:p w14:paraId="61865195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第１条　この会は、○○○○会と称する。</w:t>
      </w:r>
    </w:p>
    <w:p w14:paraId="78F49E30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（目的）</w:t>
      </w:r>
    </w:p>
    <w:p w14:paraId="5B65883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第２条　この会は・・・・の・・・・を・・・・し、・・・・・することを目的とする。</w:t>
      </w:r>
    </w:p>
    <w:p w14:paraId="61271AF7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（会員）</w:t>
      </w:r>
    </w:p>
    <w:p w14:paraId="34425B0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第３条　会員は、・・・・・とする。</w:t>
      </w:r>
    </w:p>
    <w:p w14:paraId="70AB31EC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（事業）</w:t>
      </w:r>
    </w:p>
    <w:p w14:paraId="72A719C6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第４条　この会は、第２条の目的を達成するために、次の事業を行う。</w:t>
      </w:r>
    </w:p>
    <w:p w14:paraId="0F94C8A1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（役員）</w:t>
      </w:r>
    </w:p>
    <w:p w14:paraId="59E17A2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第５条　この会に次の役員を置き、役員会を構成する。</w:t>
      </w:r>
    </w:p>
    <w:p w14:paraId="3A188782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（１）会長　　　１名</w:t>
      </w:r>
    </w:p>
    <w:p w14:paraId="5A134F6E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（２）副会長　　１名</w:t>
      </w:r>
    </w:p>
    <w:p w14:paraId="31DB1A8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（３）会計　　　１名</w:t>
      </w:r>
    </w:p>
    <w:p w14:paraId="3D96B37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（４）幹事　　　１名</w:t>
      </w:r>
    </w:p>
    <w:p w14:paraId="5970D6EB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（役員の選出）</w:t>
      </w:r>
    </w:p>
    <w:p w14:paraId="58F1CFA9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第６条　役員は、総会において選出する。</w:t>
      </w:r>
    </w:p>
    <w:p w14:paraId="4FB85B83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（役員の職務）</w:t>
      </w:r>
    </w:p>
    <w:p w14:paraId="6E9B979D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第７条　会長は、会を代表し、その職務を執行する。副会長は、会長を補佐し、会長事故ある時は、会長の職務を代理する。会計は、会計業務を執行する。幹事は、会計業務を監査する。</w:t>
      </w:r>
    </w:p>
    <w:p w14:paraId="621458DF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（役員の任期）</w:t>
      </w:r>
    </w:p>
    <w:p w14:paraId="41A24026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第８条　役員の任期は１年とする。ただし、再任を妨げない。役員に欠員が生じたときは、速やかに補充するものとする。補充により役員になった者の任期は、前任者の残任期間とする。</w:t>
      </w:r>
    </w:p>
    <w:p w14:paraId="0883C32E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（総会）</w:t>
      </w:r>
    </w:p>
    <w:p w14:paraId="41E3793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第９条　総会は、会員の過半数をもって成立する。また、総会は年１回開催し、次の事項を審議する。ただし、会長が必要と認めたときは、臨時に総会を開催することができる。</w:t>
      </w:r>
    </w:p>
    <w:p w14:paraId="4EAE84C7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（１）会則の改廃に関すること</w:t>
      </w:r>
    </w:p>
    <w:p w14:paraId="1828B6EA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（２）事業計画及び決算に関すること</w:t>
      </w:r>
    </w:p>
    <w:p w14:paraId="6CFDE2B5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（３）その他、会の運営に関すること</w:t>
      </w:r>
    </w:p>
    <w:p w14:paraId="62EF2054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附則</w:t>
      </w:r>
    </w:p>
    <w:p w14:paraId="0AB829FC" w14:textId="77777777" w:rsidR="00707961" w:rsidRDefault="000F0738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 xml:space="preserve">　この会則は、　　</w:t>
      </w:r>
      <w:r w:rsidR="00707961">
        <w:rPr>
          <w:rFonts w:hint="eastAsia"/>
        </w:rPr>
        <w:t xml:space="preserve">　　年　月　　日から適用する。</w:t>
      </w:r>
    </w:p>
    <w:p w14:paraId="2A07C5C0" w14:textId="77777777" w:rsidR="00AC6DCC" w:rsidRDefault="00AC6DCC">
      <w:pPr>
        <w:adjustRightInd/>
      </w:pPr>
    </w:p>
    <w:p w14:paraId="562F5880" w14:textId="487ACC98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lastRenderedPageBreak/>
        <w:t>（例２）</w:t>
      </w:r>
    </w:p>
    <w:p w14:paraId="716309ED" w14:textId="77777777" w:rsidR="00707961" w:rsidRDefault="00707961">
      <w:pPr>
        <w:adjustRightInd/>
        <w:spacing w:line="414" w:lineRule="exact"/>
        <w:jc w:val="center"/>
        <w:rPr>
          <w:rFonts w:ascii="ＭＳ 明朝" w:cs="Times New Roman"/>
          <w:spacing w:val="18"/>
        </w:rPr>
      </w:pPr>
      <w:r>
        <w:rPr>
          <w:rFonts w:hint="eastAsia"/>
          <w:b/>
          <w:bCs/>
          <w:spacing w:val="6"/>
          <w:sz w:val="32"/>
          <w:szCs w:val="32"/>
        </w:rPr>
        <w:t>○○○サークル○○○○会則</w:t>
      </w:r>
    </w:p>
    <w:p w14:paraId="7F80CAB8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</w:t>
      </w:r>
      <w:r w:rsidR="000F0738">
        <w:rPr>
          <w:rFonts w:cs="Times New Roman" w:hint="eastAsia"/>
        </w:rPr>
        <w:t xml:space="preserve">　　</w:t>
      </w:r>
      <w:r>
        <w:rPr>
          <w:rFonts w:hint="eastAsia"/>
        </w:rPr>
        <w:t xml:space="preserve">　　年　月　　日</w:t>
      </w:r>
    </w:p>
    <w:p w14:paraId="0AEDFE57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67430F11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１　この会は、『○○○サークル○○○○』と称する。</w:t>
      </w:r>
    </w:p>
    <w:p w14:paraId="12A5F99D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0465A7DF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２　この会は・・・・の・・・・を・・・・し、・・・・・することを目的とする。</w:t>
      </w:r>
    </w:p>
    <w:p w14:paraId="4AE5D374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6DEDE0E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３　この会に次の役員を置く。</w:t>
      </w:r>
    </w:p>
    <w:p w14:paraId="59D90C7A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（１）会長　　　１名</w:t>
      </w:r>
    </w:p>
    <w:p w14:paraId="76C07E2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（２）副会長　　１名</w:t>
      </w:r>
    </w:p>
    <w:p w14:paraId="51B4BC9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（３）会計　　　１名</w:t>
      </w:r>
    </w:p>
    <w:p w14:paraId="1DB2E03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会長は総会において選出する。</w:t>
      </w:r>
    </w:p>
    <w:p w14:paraId="72507A2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会長以外の役員は、会長に一任する。</w:t>
      </w:r>
    </w:p>
    <w:p w14:paraId="146AA0F4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 xml:space="preserve">　役員の任期は１年とする。</w:t>
      </w:r>
    </w:p>
    <w:p w14:paraId="59AD7D71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</w:p>
    <w:p w14:paraId="6FB238DB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４　本会の経費は入会金、会費その他をもってこれにあてる。会費は、前月末までに納入すること。</w:t>
      </w:r>
    </w:p>
    <w:p w14:paraId="233C1D7A" w14:textId="77777777" w:rsidR="00707961" w:rsidRDefault="00707961">
      <w:pPr>
        <w:adjustRightInd/>
        <w:ind w:left="552"/>
        <w:rPr>
          <w:rFonts w:ascii="ＭＳ 明朝" w:cs="Times New Roman"/>
          <w:spacing w:val="18"/>
        </w:rPr>
      </w:pPr>
      <w:r>
        <w:rPr>
          <w:rFonts w:hint="eastAsia"/>
        </w:rPr>
        <w:t>入会金　　２，０００円</w:t>
      </w:r>
    </w:p>
    <w:p w14:paraId="544384CC" w14:textId="77777777" w:rsidR="00707961" w:rsidRDefault="00707961">
      <w:pPr>
        <w:adjustRightInd/>
        <w:ind w:left="552"/>
        <w:rPr>
          <w:rFonts w:ascii="ＭＳ 明朝" w:cs="Times New Roman"/>
          <w:spacing w:val="18"/>
        </w:rPr>
      </w:pPr>
      <w:r>
        <w:rPr>
          <w:rFonts w:hint="eastAsia"/>
        </w:rPr>
        <w:t>月会費　　３，０００円</w:t>
      </w:r>
    </w:p>
    <w:p w14:paraId="3D4A57C8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</w:p>
    <w:p w14:paraId="68166D0B" w14:textId="77777777" w:rsidR="00707961" w:rsidRDefault="00707961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５　この会は、年１回総会を開催することとする。ただし、会長が必要と認めたときは、臨時に総会を開催することができる。</w:t>
      </w:r>
    </w:p>
    <w:p w14:paraId="3F623396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p w14:paraId="3561CD3F" w14:textId="77777777" w:rsidR="00707961" w:rsidRDefault="00707961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６　本会会員の入会及び脱会は次のとおりとする。</w:t>
      </w:r>
    </w:p>
    <w:p w14:paraId="040BB5DE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（１）本会に入会を希望する者は、役員の承認を得て会長が決定する。</w:t>
      </w:r>
    </w:p>
    <w:p w14:paraId="504CC02B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  <w:r>
        <w:rPr>
          <w:rFonts w:hint="eastAsia"/>
        </w:rPr>
        <w:t xml:space="preserve">　（２）脱会を希望する者は、会長の承認を受けるものとする。</w:t>
      </w:r>
    </w:p>
    <w:p w14:paraId="2B750624" w14:textId="77777777" w:rsidR="00707961" w:rsidRDefault="00707961">
      <w:pPr>
        <w:adjustRightInd/>
        <w:ind w:left="1106" w:hanging="1106"/>
        <w:rPr>
          <w:rFonts w:ascii="ＭＳ 明朝" w:cs="Times New Roman"/>
          <w:spacing w:val="18"/>
        </w:rPr>
      </w:pPr>
    </w:p>
    <w:p w14:paraId="437968B9" w14:textId="77777777" w:rsidR="00707961" w:rsidRDefault="00707961" w:rsidP="00FB39E2">
      <w:pPr>
        <w:adjustRightInd/>
        <w:ind w:left="276" w:hanging="276"/>
        <w:rPr>
          <w:rFonts w:ascii="ＭＳ 明朝" w:cs="Times New Roman"/>
          <w:spacing w:val="18"/>
        </w:rPr>
      </w:pPr>
      <w:r>
        <w:rPr>
          <w:rFonts w:hint="eastAsia"/>
        </w:rPr>
        <w:t>７　会員相互の親睦を図るため、会員の提案により・・・や・・・などを実</w:t>
      </w:r>
      <w:r w:rsidR="00FB39E2">
        <w:rPr>
          <w:rFonts w:hint="eastAsia"/>
        </w:rPr>
        <w:t>施することとし、その行事にかかる費用は別に参加費として徴収する。</w:t>
      </w:r>
    </w:p>
    <w:p w14:paraId="23B34C4A" w14:textId="77777777" w:rsidR="00707961" w:rsidRDefault="00707961">
      <w:pPr>
        <w:adjustRightInd/>
        <w:rPr>
          <w:rFonts w:ascii="ＭＳ 明朝" w:cs="Times New Roman"/>
          <w:spacing w:val="18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5"/>
      </w:tblGrid>
      <w:tr w:rsidR="00707961" w14:paraId="38F9AAE4" w14:textId="77777777">
        <w:tc>
          <w:tcPr>
            <w:tcW w:w="8365" w:type="dxa"/>
            <w:tcBorders>
              <w:top w:val="doubleWave" w:sz="4" w:space="0" w:color="000000"/>
              <w:left w:val="doubleWave" w:sz="4" w:space="0" w:color="000000"/>
              <w:bottom w:val="doubleWave" w:sz="4" w:space="0" w:color="000000"/>
              <w:right w:val="doubleWave" w:sz="4" w:space="0" w:color="000000"/>
            </w:tcBorders>
          </w:tcPr>
          <w:p w14:paraId="30826682" w14:textId="77777777" w:rsidR="00707961" w:rsidRDefault="007079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会則は、団体活動の趣旨や運営方針を明確にするものです。</w:t>
            </w:r>
          </w:p>
          <w:p w14:paraId="15A368D7" w14:textId="77777777" w:rsidR="00707961" w:rsidRDefault="0070796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  <w:r>
              <w:rPr>
                <w:rFonts w:hint="eastAsia"/>
              </w:rPr>
              <w:t xml:space="preserve">　これらは、ほんの一例ですのでこれを参考にしていただき、会員合意のもとに独自の会則をお作り下さい。</w:t>
            </w:r>
          </w:p>
        </w:tc>
      </w:tr>
    </w:tbl>
    <w:p w14:paraId="5D1DBBCD" w14:textId="77777777" w:rsidR="00707961" w:rsidRDefault="0070796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8"/>
        </w:rPr>
      </w:pPr>
      <w:bookmarkStart w:id="0" w:name="_GoBack"/>
      <w:bookmarkEnd w:id="0"/>
    </w:p>
    <w:sectPr w:rsidR="007079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08FE1" w14:textId="77777777" w:rsidR="00007E70" w:rsidRDefault="00007E70">
      <w:r>
        <w:separator/>
      </w:r>
    </w:p>
  </w:endnote>
  <w:endnote w:type="continuationSeparator" w:id="0">
    <w:p w14:paraId="624F4C95" w14:textId="77777777" w:rsidR="00007E70" w:rsidRDefault="00007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70B61" w14:textId="77777777" w:rsidR="00904CE8" w:rsidRDefault="00904C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54585" w14:textId="77777777" w:rsidR="00904CE8" w:rsidRDefault="00904C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FC6FE" w14:textId="77777777" w:rsidR="00904CE8" w:rsidRDefault="00904C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A928B" w14:textId="77777777" w:rsidR="00007E70" w:rsidRDefault="00007E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AF478A" w14:textId="77777777" w:rsidR="00007E70" w:rsidRDefault="00007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17DDE" w14:textId="77777777" w:rsidR="00904CE8" w:rsidRDefault="00904C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40B56" w14:textId="77777777" w:rsidR="00904CE8" w:rsidRDefault="00904C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BA15" w14:textId="77777777" w:rsidR="00904CE8" w:rsidRDefault="00904C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E2"/>
    <w:rsid w:val="00007E70"/>
    <w:rsid w:val="000F0738"/>
    <w:rsid w:val="00707961"/>
    <w:rsid w:val="008C55D6"/>
    <w:rsid w:val="00904CE8"/>
    <w:rsid w:val="00AC6DCC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33C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CE8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4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CE8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3EB7054C.dotm</Template>
  <TotalTime>0</TotalTime>
  <Pages>2</Pages>
  <Words>1048</Words>
  <Characters>176</Characters>
  <Application>Microsoft Office Word</Application>
  <DocSecurity>0</DocSecurity>
  <Lines>1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2023-01-23T02:41:00Z</dcterms:created>
  <dcterms:modified xsi:type="dcterms:W3CDTF">2023-01-23T02:42:00Z</dcterms:modified>
</cp:coreProperties>
</file>